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580775"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Pr="00580775">
        <w:rPr>
          <w:rFonts w:ascii="Times New Roman" w:hAnsi="Times New Roman" w:cs="Times New Roman"/>
          <w:b/>
          <w:sz w:val="28"/>
          <w:szCs w:val="28"/>
        </w:rPr>
        <w:t>ОБРАЗОВАТЕЛЬНОЙ ПРОГРАММЫ В ФОРМЕ ПРАКТИЧЕСКОЙ П</w:t>
      </w:r>
      <w:r w:rsidR="00941075">
        <w:rPr>
          <w:rFonts w:ascii="Times New Roman" w:hAnsi="Times New Roman" w:cs="Times New Roman"/>
          <w:b/>
          <w:sz w:val="28"/>
          <w:szCs w:val="28"/>
        </w:rPr>
        <w:t>ОДГОТОВКИ ПРИ РЕАЛИЗАЦИИ ПРОИЗВОДСТВЕННОЙ</w:t>
      </w:r>
      <w:r w:rsidRPr="00580775">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941075" w:rsidRPr="00F13B38" w:rsidRDefault="00941075" w:rsidP="00941075">
      <w:pPr>
        <w:pStyle w:val="5"/>
        <w:ind w:left="0" w:right="-330" w:firstLine="15"/>
        <w:rPr>
          <w:b w:val="0"/>
          <w:bCs w:val="0"/>
          <w:sz w:val="28"/>
          <w:szCs w:val="28"/>
        </w:rPr>
      </w:pPr>
      <w:r w:rsidRPr="003911C5">
        <w:rPr>
          <w:b w:val="0"/>
          <w:sz w:val="28"/>
          <w:szCs w:val="28"/>
        </w:rPr>
        <w:t>ПРОИЗВОДСТВЕННАЯ ПРАКТИКА</w:t>
      </w:r>
    </w:p>
    <w:p w:rsidR="00941075" w:rsidRPr="003911C5" w:rsidRDefault="00941075" w:rsidP="00941075">
      <w:pPr>
        <w:pStyle w:val="5"/>
        <w:ind w:left="0" w:right="-330" w:firstLine="15"/>
        <w:rPr>
          <w:b w:val="0"/>
          <w:bCs w:val="0"/>
          <w:sz w:val="28"/>
          <w:szCs w:val="28"/>
        </w:rPr>
      </w:pPr>
      <w:r w:rsidRPr="003911C5">
        <w:rPr>
          <w:b w:val="0"/>
          <w:sz w:val="28"/>
          <w:szCs w:val="28"/>
        </w:rPr>
        <w:t xml:space="preserve"> (</w:t>
      </w:r>
      <w:r w:rsidR="00B31F67" w:rsidRPr="00B31F67">
        <w:rPr>
          <w:b w:val="0"/>
          <w:sz w:val="28"/>
          <w:szCs w:val="28"/>
        </w:rPr>
        <w:t>ПЕДАГОГИЧЕСКАЯ</w:t>
      </w:r>
      <w:r w:rsidR="00A93BCA" w:rsidRPr="00B31F67">
        <w:rPr>
          <w:b w:val="0"/>
          <w:sz w:val="28"/>
          <w:szCs w:val="28"/>
        </w:rPr>
        <w:t xml:space="preserve"> </w:t>
      </w:r>
      <w:r w:rsidRPr="003911C5">
        <w:rPr>
          <w:b w:val="0"/>
          <w:sz w:val="28"/>
          <w:szCs w:val="28"/>
        </w:rPr>
        <w:t>ПРАКТИКА)</w:t>
      </w:r>
    </w:p>
    <w:p w:rsidR="00941075" w:rsidRDefault="00941075" w:rsidP="00554419">
      <w:pPr>
        <w:spacing w:after="0" w:line="240" w:lineRule="auto"/>
        <w:jc w:val="center"/>
        <w:rPr>
          <w:rFonts w:ascii="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397D27" w:rsidRDefault="00397D27" w:rsidP="00397D27">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397D27" w:rsidRPr="00BB3BB3" w:rsidRDefault="00397D27" w:rsidP="00397D27">
      <w:pPr>
        <w:spacing w:after="0" w:line="240" w:lineRule="auto"/>
        <w:ind w:firstLine="567"/>
        <w:jc w:val="center"/>
        <w:rPr>
          <w:rFonts w:ascii="Times New Roman" w:eastAsia="Times New Roman" w:hAnsi="Times New Roman" w:cs="Times New Roman"/>
          <w:b/>
          <w:sz w:val="28"/>
          <w:szCs w:val="28"/>
        </w:rPr>
      </w:pPr>
    </w:p>
    <w:p w:rsidR="00580775" w:rsidRDefault="00397D27" w:rsidP="00397D27">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r w:rsidR="00580775">
        <w:rPr>
          <w:rFonts w:ascii="Times New Roman" w:eastAsia="Times New Roman" w:hAnsi="Times New Roman" w:cs="Times New Roman"/>
          <w:b/>
          <w:sz w:val="28"/>
          <w:szCs w:val="28"/>
        </w:rPr>
        <w:t xml:space="preserve">  </w:t>
      </w:r>
    </w:p>
    <w:p w:rsidR="00397D27" w:rsidRPr="00BB3BB3" w:rsidRDefault="00580775" w:rsidP="00397D27">
      <w:pPr>
        <w:spacing w:after="0" w:line="240" w:lineRule="auto"/>
        <w:ind w:firstLine="1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«Бухгалтерский учет, анализ и аудит</w:t>
      </w:r>
      <w:r w:rsidR="00397D27" w:rsidRPr="00BB3BB3">
        <w:rPr>
          <w:rFonts w:ascii="Times New Roman" w:eastAsia="Times New Roman" w:hAnsi="Times New Roman" w:cs="Times New Roman"/>
          <w:b/>
          <w:sz w:val="28"/>
          <w:szCs w:val="28"/>
        </w:rPr>
        <w:t>»</w:t>
      </w:r>
      <w:r w:rsidR="00397D27" w:rsidRPr="00BB3BB3">
        <w:rPr>
          <w:rFonts w:ascii="Times New Roman" w:eastAsia="Times New Roman" w:hAnsi="Times New Roman" w:cs="Times New Roman"/>
          <w:b/>
          <w:sz w:val="28"/>
          <w:szCs w:val="28"/>
        </w:rPr>
        <w:cr/>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DF2395">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w:t>
      </w:r>
      <w:r w:rsidR="00580775">
        <w:rPr>
          <w:rFonts w:ascii="Times New Roman" w:hAnsi="Times New Roman" w:cs="Times New Roman"/>
          <w:sz w:val="28"/>
          <w:szCs w:val="28"/>
        </w:rPr>
        <w:t xml:space="preserve">                / Е.А. </w:t>
      </w:r>
      <w:proofErr w:type="spellStart"/>
      <w:r w:rsidR="00580775">
        <w:rPr>
          <w:rFonts w:ascii="Times New Roman" w:hAnsi="Times New Roman" w:cs="Times New Roman"/>
          <w:sz w:val="28"/>
          <w:szCs w:val="28"/>
        </w:rPr>
        <w:t>Касюк</w:t>
      </w:r>
      <w:proofErr w:type="spellEnd"/>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795BAA" w:rsidRPr="00580775" w:rsidRDefault="009F62B0" w:rsidP="00795BAA">
      <w:pPr>
        <w:tabs>
          <w:tab w:val="left" w:pos="0"/>
        </w:tabs>
        <w:ind w:firstLine="709"/>
        <w:rPr>
          <w:rFonts w:ascii="Times New Roman" w:hAnsi="Times New Roman" w:cs="Times New Roman"/>
          <w:sz w:val="28"/>
          <w:szCs w:val="28"/>
        </w:rPr>
      </w:pPr>
      <w:r w:rsidRPr="00580775">
        <w:rPr>
          <w:rFonts w:ascii="Times New Roman" w:hAnsi="Times New Roman" w:cs="Times New Roman"/>
          <w:sz w:val="28"/>
          <w:szCs w:val="28"/>
        </w:rPr>
        <w:t>протокол  №</w:t>
      </w:r>
      <w:r w:rsidR="00FF01E9">
        <w:rPr>
          <w:rFonts w:ascii="Times New Roman" w:hAnsi="Times New Roman" w:cs="Times New Roman"/>
          <w:sz w:val="28"/>
          <w:szCs w:val="28"/>
        </w:rPr>
        <w:t xml:space="preserve"> 8</w:t>
      </w:r>
      <w:r w:rsidRPr="00580775">
        <w:rPr>
          <w:rFonts w:ascii="Times New Roman" w:hAnsi="Times New Roman" w:cs="Times New Roman"/>
          <w:sz w:val="28"/>
          <w:szCs w:val="28"/>
        </w:rPr>
        <w:t xml:space="preserve"> от  </w:t>
      </w:r>
      <w:r w:rsidR="00DF2395">
        <w:rPr>
          <w:rFonts w:ascii="Times New Roman" w:hAnsi="Times New Roman" w:cs="Times New Roman"/>
          <w:sz w:val="28"/>
          <w:szCs w:val="28"/>
        </w:rPr>
        <w:t>24.03.2023</w:t>
      </w:r>
      <w:r w:rsidR="00FF01E9">
        <w:rPr>
          <w:rFonts w:ascii="Times New Roman" w:hAnsi="Times New Roman" w:cs="Times New Roman"/>
          <w:sz w:val="28"/>
          <w:szCs w:val="28"/>
        </w:rPr>
        <w:t>г.</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доцент                                /</w:t>
      </w:r>
      <w:r w:rsidR="00DF2395" w:rsidRPr="00DF2395">
        <w:rPr>
          <w:sz w:val="28"/>
          <w:szCs w:val="28"/>
        </w:rPr>
        <w:t xml:space="preserve"> </w:t>
      </w:r>
      <w:r w:rsidR="00DF2395" w:rsidRPr="00DF2395">
        <w:rPr>
          <w:rFonts w:ascii="Times New Roman" w:hAnsi="Times New Roman" w:cs="Times New Roman"/>
          <w:sz w:val="28"/>
          <w:szCs w:val="28"/>
        </w:rPr>
        <w:t>О.В Сергиенко</w:t>
      </w:r>
      <w:r w:rsidR="00DF2395" w:rsidRPr="00BB3BB3">
        <w:rPr>
          <w:rFonts w:ascii="Times New Roman" w:hAnsi="Times New Roman" w:cs="Times New Roman"/>
          <w:sz w:val="28"/>
          <w:szCs w:val="28"/>
        </w:rPr>
        <w:t xml:space="preserve"> </w:t>
      </w:r>
      <w:r w:rsidRPr="00BB3BB3">
        <w:rPr>
          <w:rFonts w:ascii="Times New Roman" w:hAnsi="Times New Roman" w:cs="Times New Roman"/>
          <w:sz w:val="28"/>
          <w:szCs w:val="28"/>
        </w:rPr>
        <w:t xml:space="preserve">/ </w:t>
      </w:r>
    </w:p>
    <w:p w:rsidR="000C6E15" w:rsidRPr="0084518F"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w:t>
      </w:r>
      <w:r w:rsidR="00934481" w:rsidRPr="0084518F">
        <w:rPr>
          <w:rFonts w:ascii="Times New Roman" w:eastAsia="Times New Roman" w:hAnsi="Times New Roman" w:cs="Times New Roman"/>
          <w:sz w:val="28"/>
          <w:szCs w:val="28"/>
        </w:rPr>
        <w:t>) «</w:t>
      </w:r>
      <w:r w:rsidR="00580775">
        <w:rPr>
          <w:rFonts w:ascii="Times New Roman" w:eastAsia="Times New Roman" w:hAnsi="Times New Roman" w:cs="Times New Roman"/>
          <w:sz w:val="28"/>
          <w:szCs w:val="28"/>
        </w:rPr>
        <w:t>Бухгалтерский учет, анализ и аудит</w:t>
      </w:r>
      <w:r w:rsidR="00934481" w:rsidRPr="0084518F">
        <w:rPr>
          <w:rFonts w:ascii="Times New Roman" w:eastAsia="Times New Roman" w:hAnsi="Times New Roman" w:cs="Times New Roman"/>
          <w:sz w:val="28"/>
          <w:szCs w:val="28"/>
        </w:rPr>
        <w:t>»</w:t>
      </w:r>
    </w:p>
    <w:p w:rsidR="00795BAA" w:rsidRPr="00BB3BB3" w:rsidRDefault="00795BAA" w:rsidP="00941075">
      <w:pPr>
        <w:pageBreakBefore/>
        <w:spacing w:after="0" w:line="240" w:lineRule="auto"/>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941075">
      <w:pPr>
        <w:pStyle w:val="a5"/>
        <w:spacing w:after="0" w:line="240" w:lineRule="auto"/>
        <w:ind w:firstLine="15"/>
        <w:jc w:val="both"/>
        <w:rPr>
          <w:rFonts w:ascii="Times New Roman" w:eastAsia="Times New Roman" w:hAnsi="Times New Roman" w:cs="Times New Roman"/>
        </w:rPr>
      </w:pPr>
    </w:p>
    <w:p w:rsidR="00C630E4" w:rsidRPr="00580775" w:rsidRDefault="00C630E4" w:rsidP="00941075">
      <w:pPr>
        <w:spacing w:after="0" w:line="240" w:lineRule="auto"/>
        <w:jc w:val="both"/>
        <w:rPr>
          <w:rFonts w:ascii="Times New Roman" w:eastAsia="Times New Roman" w:hAnsi="Times New Roman" w:cs="Times New Roman"/>
          <w:sz w:val="24"/>
          <w:szCs w:val="24"/>
        </w:rPr>
      </w:pPr>
      <w:r w:rsidRPr="00580775">
        <w:rPr>
          <w:rFonts w:ascii="Times New Roman" w:hAnsi="Times New Roman" w:cs="Times New Roman"/>
          <w:sz w:val="24"/>
          <w:szCs w:val="24"/>
        </w:rPr>
        <w:t>1. Общие положения</w:t>
      </w:r>
    </w:p>
    <w:p w:rsidR="00860A23" w:rsidRPr="00941075" w:rsidRDefault="00C630E4"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 xml:space="preserve">2. </w:t>
      </w:r>
      <w:r w:rsidR="00860A23" w:rsidRPr="00941075">
        <w:rPr>
          <w:rStyle w:val="fontstyle01"/>
          <w:rFonts w:ascii="Times New Roman" w:hAnsi="Times New Roman" w:cs="Times New Roman"/>
          <w:b w:val="0"/>
          <w:color w:val="auto"/>
        </w:rPr>
        <w:t xml:space="preserve">Цели и задачи </w:t>
      </w:r>
      <w:r w:rsidR="00376777" w:rsidRPr="00941075">
        <w:rPr>
          <w:rFonts w:ascii="Times New Roman" w:hAnsi="Times New Roman" w:cs="Times New Roman"/>
          <w:sz w:val="24"/>
          <w:szCs w:val="24"/>
        </w:rPr>
        <w:t>практической подготовки в форме</w:t>
      </w:r>
      <w:r w:rsidR="00376777" w:rsidRPr="00941075">
        <w:rPr>
          <w:rStyle w:val="fontstyle01"/>
          <w:rFonts w:ascii="Times New Roman" w:hAnsi="Times New Roman" w:cs="Times New Roman"/>
          <w:b w:val="0"/>
          <w:color w:val="auto"/>
        </w:rPr>
        <w:t xml:space="preserve"> </w:t>
      </w:r>
      <w:r w:rsidR="00941075" w:rsidRPr="00941075">
        <w:rPr>
          <w:rStyle w:val="fontstyle01"/>
          <w:rFonts w:ascii="Times New Roman" w:hAnsi="Times New Roman" w:cs="Times New Roman"/>
          <w:b w:val="0"/>
          <w:color w:val="auto"/>
        </w:rPr>
        <w:t>производственной</w:t>
      </w:r>
      <w:r w:rsidR="00860A23" w:rsidRPr="00941075">
        <w:rPr>
          <w:rStyle w:val="fontstyle01"/>
          <w:rFonts w:ascii="Times New Roman" w:hAnsi="Times New Roman" w:cs="Times New Roman"/>
          <w:b w:val="0"/>
          <w:color w:val="auto"/>
        </w:rPr>
        <w:t xml:space="preserve"> практики </w:t>
      </w:r>
      <w:r w:rsidR="00941075" w:rsidRPr="00A93BCA">
        <w:rPr>
          <w:rStyle w:val="fontstyle01"/>
          <w:rFonts w:ascii="Times New Roman" w:hAnsi="Times New Roman" w:cs="Times New Roman"/>
          <w:b w:val="0"/>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941075">
        <w:rPr>
          <w:rStyle w:val="fontstyle01"/>
          <w:rFonts w:ascii="Times New Roman" w:hAnsi="Times New Roman" w:cs="Times New Roman"/>
          <w:b w:val="0"/>
          <w:color w:val="auto"/>
        </w:rPr>
        <w:t xml:space="preserve">3. </w:t>
      </w:r>
      <w:r w:rsidRPr="00941075">
        <w:rPr>
          <w:rFonts w:ascii="Times New Roman" w:hAnsi="Times New Roman" w:cs="Times New Roman"/>
          <w:bCs/>
          <w:sz w:val="24"/>
          <w:szCs w:val="24"/>
        </w:rPr>
        <w:t xml:space="preserve">Формы и способы проведения </w:t>
      </w:r>
      <w:r w:rsidR="00376777" w:rsidRPr="00941075">
        <w:rPr>
          <w:rFonts w:ascii="Times New Roman" w:hAnsi="Times New Roman" w:cs="Times New Roman"/>
          <w:sz w:val="24"/>
          <w:szCs w:val="24"/>
        </w:rPr>
        <w:t>практической подготовки в форме</w:t>
      </w:r>
      <w:r w:rsidR="00376777" w:rsidRPr="00941075">
        <w:rPr>
          <w:rFonts w:ascii="Times New Roman" w:hAnsi="Times New Roman" w:cs="Times New Roman"/>
          <w:b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Fonts w:ascii="Times New Roman" w:hAnsi="Times New Roman" w:cs="Times New Roman"/>
          <w:b/>
          <w:bCs/>
          <w:sz w:val="24"/>
          <w:szCs w:val="24"/>
        </w:rPr>
      </w:pPr>
      <w:r w:rsidRPr="00580775">
        <w:rPr>
          <w:rStyle w:val="fontstyle01"/>
          <w:rFonts w:ascii="Times New Roman" w:hAnsi="Times New Roman" w:cs="Times New Roman"/>
          <w:b w:val="0"/>
          <w:color w:val="auto"/>
        </w:rPr>
        <w:t>4.</w:t>
      </w:r>
      <w:r w:rsidRPr="00580775">
        <w:rPr>
          <w:rFonts w:ascii="Times New Roman" w:hAnsi="Times New Roman" w:cs="Times New Roman"/>
          <w:sz w:val="24"/>
          <w:szCs w:val="24"/>
        </w:rPr>
        <w:t xml:space="preserve"> Организация </w:t>
      </w:r>
      <w:r w:rsidR="00376777" w:rsidRPr="00580775">
        <w:rPr>
          <w:rFonts w:ascii="Times New Roman" w:hAnsi="Times New Roman" w:cs="Times New Roman"/>
          <w:sz w:val="24"/>
          <w:szCs w:val="24"/>
        </w:rPr>
        <w:t xml:space="preserve">практической подготовки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5</w:t>
      </w:r>
      <w:r w:rsidR="0074604E" w:rsidRPr="00580775">
        <w:rPr>
          <w:rFonts w:ascii="Times New Roman" w:hAnsi="Times New Roman" w:cs="Times New Roman"/>
          <w:sz w:val="24"/>
          <w:szCs w:val="24"/>
        </w:rPr>
        <w:t xml:space="preserve">. </w:t>
      </w:r>
      <w:bookmarkStart w:id="0" w:name="__RefHeading__44_12714206161"/>
      <w:bookmarkEnd w:id="0"/>
      <w:r w:rsidRPr="00580775">
        <w:rPr>
          <w:rFonts w:ascii="Times New Roman" w:hAnsi="Times New Roman" w:cs="Times New Roman"/>
          <w:sz w:val="24"/>
          <w:szCs w:val="24"/>
        </w:rPr>
        <w:t xml:space="preserve">Содержание </w:t>
      </w:r>
      <w:r w:rsidR="00376777" w:rsidRPr="00580775">
        <w:rPr>
          <w:rFonts w:ascii="Times New Roman" w:hAnsi="Times New Roman" w:cs="Times New Roman"/>
          <w:sz w:val="24"/>
          <w:szCs w:val="24"/>
        </w:rPr>
        <w:t xml:space="preserve">практической подготовки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iCs/>
          <w:sz w:val="24"/>
          <w:szCs w:val="24"/>
        </w:rPr>
        <w:t xml:space="preserve">6. </w:t>
      </w:r>
      <w:r w:rsidRPr="00580775">
        <w:rPr>
          <w:rFonts w:ascii="Times New Roman" w:hAnsi="Times New Roman" w:cs="Times New Roman"/>
          <w:bCs/>
          <w:iCs/>
          <w:sz w:val="24"/>
          <w:szCs w:val="24"/>
        </w:rPr>
        <w:t xml:space="preserve">Структура </w:t>
      </w:r>
      <w:r w:rsidR="00376777" w:rsidRPr="00580775">
        <w:rPr>
          <w:rFonts w:ascii="Times New Roman" w:hAnsi="Times New Roman" w:cs="Times New Roman"/>
          <w:bCs/>
          <w:iCs/>
          <w:sz w:val="24"/>
          <w:szCs w:val="24"/>
        </w:rPr>
        <w:t xml:space="preserve">отчета </w:t>
      </w:r>
      <w:r w:rsidR="00376777" w:rsidRPr="00580775">
        <w:rPr>
          <w:rFonts w:ascii="Times New Roman" w:hAnsi="Times New Roman" w:cs="Times New Roman"/>
          <w:sz w:val="24"/>
          <w:szCs w:val="24"/>
        </w:rPr>
        <w:t>практической подготовки в форме</w:t>
      </w:r>
      <w:r w:rsidR="00376777" w:rsidRPr="00580775">
        <w:rPr>
          <w:rFonts w:ascii="Times New Roman" w:hAnsi="Times New Roman" w:cs="Times New Roman"/>
          <w:bCs/>
          <w:i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 xml:space="preserve">7. </w:t>
      </w:r>
      <w:r w:rsidR="00376777" w:rsidRPr="00580775">
        <w:rPr>
          <w:rFonts w:ascii="Times New Roman" w:hAnsi="Times New Roman" w:cs="Times New Roman"/>
          <w:bCs/>
          <w:iCs/>
          <w:sz w:val="24"/>
          <w:szCs w:val="24"/>
        </w:rPr>
        <w:t xml:space="preserve">Требования к оформлению отчета </w:t>
      </w:r>
      <w:r w:rsidR="00376777" w:rsidRPr="00580775">
        <w:rPr>
          <w:rFonts w:ascii="Times New Roman" w:hAnsi="Times New Roman" w:cs="Times New Roman"/>
          <w:sz w:val="24"/>
          <w:szCs w:val="24"/>
        </w:rPr>
        <w:t>практической подготовки в форме</w:t>
      </w:r>
      <w:r w:rsidR="00376777" w:rsidRPr="00580775">
        <w:rPr>
          <w:b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C630E4" w:rsidRPr="00376777" w:rsidRDefault="00C630E4" w:rsidP="00580775">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Default="00C630E4" w:rsidP="00C630E4">
      <w:pPr>
        <w:ind w:right="-330" w:firstLine="540"/>
        <w:jc w:val="both"/>
        <w:rPr>
          <w:rFonts w:ascii="Times New Roman" w:eastAsia="Times New Roman" w:hAnsi="Times New Roman" w:cs="Times New Roman"/>
          <w:sz w:val="28"/>
          <w:szCs w:val="28"/>
        </w:rPr>
      </w:pPr>
    </w:p>
    <w:p w:rsidR="00397D27" w:rsidRDefault="00397D27"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580775" w:rsidRDefault="00C720A3" w:rsidP="00580775">
      <w:pPr>
        <w:jc w:val="center"/>
        <w:rPr>
          <w:rFonts w:ascii="Times New Roman" w:eastAsia="Times New Roman" w:hAnsi="Times New Roman" w:cs="Times New Roman"/>
          <w:b/>
          <w:sz w:val="24"/>
          <w:szCs w:val="24"/>
        </w:rPr>
      </w:pPr>
      <w:r w:rsidRPr="00580775">
        <w:rPr>
          <w:rFonts w:ascii="Times New Roman" w:hAnsi="Times New Roman" w:cs="Times New Roman"/>
          <w:b/>
          <w:sz w:val="24"/>
          <w:szCs w:val="24"/>
        </w:rPr>
        <w:lastRenderedPageBreak/>
        <w:t>1. Общие положения</w:t>
      </w:r>
    </w:p>
    <w:p w:rsidR="00E71E43" w:rsidRPr="00941075" w:rsidRDefault="00BF4117" w:rsidP="00941075">
      <w:pPr>
        <w:spacing w:after="0" w:line="240" w:lineRule="auto"/>
        <w:ind w:firstLine="709"/>
        <w:jc w:val="both"/>
        <w:rPr>
          <w:rFonts w:ascii="Times New Roman" w:hAnsi="Times New Roman" w:cs="Times New Roman"/>
          <w:b/>
          <w:bCs/>
          <w:sz w:val="24"/>
          <w:szCs w:val="24"/>
        </w:rPr>
      </w:pPr>
      <w:r w:rsidRPr="00580775">
        <w:rPr>
          <w:rFonts w:ascii="Times New Roman" w:hAnsi="Times New Roman" w:cs="Times New Roman"/>
          <w:sz w:val="24"/>
          <w:szCs w:val="24"/>
        </w:rPr>
        <w:t>Практическая подготовка обучающихся</w:t>
      </w:r>
      <w:r w:rsidRPr="00580775">
        <w:rPr>
          <w:rFonts w:ascii="Times New Roman" w:eastAsia="Times New Roman" w:hAnsi="Times New Roman" w:cs="Times New Roman"/>
          <w:sz w:val="24"/>
          <w:szCs w:val="24"/>
        </w:rPr>
        <w:t xml:space="preserve">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r w:rsidR="00941075">
        <w:rPr>
          <w:rStyle w:val="fontstyle01"/>
          <w:rFonts w:ascii="Times New Roman" w:hAnsi="Times New Roman" w:cs="Times New Roman"/>
          <w:color w:val="auto"/>
        </w:rPr>
        <w:t xml:space="preserve"> </w:t>
      </w:r>
      <w:r w:rsidR="00EB278B" w:rsidRPr="00580775">
        <w:rPr>
          <w:rFonts w:ascii="Times New Roman" w:hAnsi="Times New Roman" w:cs="Times New Roman"/>
          <w:sz w:val="24"/>
          <w:szCs w:val="24"/>
        </w:rPr>
        <w:t>наряду с учебными предметами, курсами, дисциплинами (модулями), является</w:t>
      </w:r>
      <w:r w:rsidR="005471EF" w:rsidRPr="00580775">
        <w:rPr>
          <w:rFonts w:ascii="Times New Roman" w:hAnsi="Times New Roman" w:cs="Times New Roman"/>
          <w:sz w:val="24"/>
          <w:szCs w:val="24"/>
        </w:rPr>
        <w:t xml:space="preserve"> </w:t>
      </w:r>
      <w:r w:rsidR="00EB278B" w:rsidRPr="00580775">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580775">
        <w:rPr>
          <w:rFonts w:ascii="Times New Roman" w:hAnsi="Times New Roman" w:cs="Times New Roman"/>
          <w:sz w:val="24"/>
          <w:szCs w:val="24"/>
        </w:rPr>
        <w:t xml:space="preserve"> </w:t>
      </w:r>
      <w:r w:rsidR="00EB278B" w:rsidRPr="00580775">
        <w:rPr>
          <w:rFonts w:ascii="Times New Roman" w:hAnsi="Times New Roman" w:cs="Times New Roman"/>
          <w:sz w:val="24"/>
          <w:szCs w:val="24"/>
        </w:rPr>
        <w:t>Федерального закона N 273-ФЗ)</w:t>
      </w:r>
      <w:r w:rsidR="005471EF" w:rsidRPr="00580775">
        <w:rPr>
          <w:rFonts w:ascii="Times New Roman" w:hAnsi="Times New Roman" w:cs="Times New Roman"/>
          <w:sz w:val="24"/>
          <w:szCs w:val="24"/>
        </w:rPr>
        <w:t xml:space="preserve"> </w:t>
      </w:r>
      <w:r w:rsidR="00E71E43" w:rsidRPr="00580775">
        <w:rPr>
          <w:rFonts w:ascii="Times New Roman" w:eastAsia="Times New Roman" w:hAnsi="Times New Roman" w:cs="Times New Roman"/>
          <w:sz w:val="24"/>
          <w:szCs w:val="24"/>
        </w:rPr>
        <w:t>является обязательным разделом ОПОП ВО по направлению подготовки 38.03.01 Экономика направленность (профиль) программы «</w:t>
      </w:r>
      <w:r w:rsidR="00580775" w:rsidRPr="00580775">
        <w:rPr>
          <w:rFonts w:ascii="Times New Roman" w:eastAsia="Times New Roman" w:hAnsi="Times New Roman" w:cs="Times New Roman"/>
          <w:sz w:val="24"/>
          <w:szCs w:val="24"/>
        </w:rPr>
        <w:t>Бухгалтерский учет, анализ и аудит</w:t>
      </w:r>
      <w:r w:rsidR="00E71E43" w:rsidRPr="00580775">
        <w:rPr>
          <w:rFonts w:ascii="Times New Roman" w:eastAsia="Times New Roman" w:hAnsi="Times New Roman" w:cs="Times New Roman"/>
          <w:sz w:val="24"/>
          <w:szCs w:val="24"/>
        </w:rPr>
        <w:t xml:space="preserve">», </w:t>
      </w:r>
      <w:r w:rsidR="00E71E43" w:rsidRPr="00580775">
        <w:rPr>
          <w:rFonts w:ascii="Times New Roman" w:hAnsi="Times New Roman" w:cs="Times New Roman"/>
          <w:sz w:val="24"/>
          <w:szCs w:val="24"/>
        </w:rPr>
        <w:t xml:space="preserve">проводится в соответствии с ФГОС </w:t>
      </w:r>
      <w:proofErr w:type="gramStart"/>
      <w:r w:rsidR="00E71E43" w:rsidRPr="00580775">
        <w:rPr>
          <w:rFonts w:ascii="Times New Roman" w:hAnsi="Times New Roman" w:cs="Times New Roman"/>
          <w:sz w:val="24"/>
          <w:szCs w:val="24"/>
        </w:rPr>
        <w:t>ВО</w:t>
      </w:r>
      <w:proofErr w:type="gramEnd"/>
      <w:r w:rsidR="00E71E43" w:rsidRPr="00580775">
        <w:rPr>
          <w:rFonts w:ascii="Times New Roman" w:hAnsi="Times New Roman" w:cs="Times New Roman"/>
          <w:sz w:val="24"/>
          <w:szCs w:val="24"/>
        </w:rPr>
        <w:t xml:space="preserve">, графиком учебного процесса, учебным планом. </w:t>
      </w:r>
    </w:p>
    <w:p w:rsidR="001A4BF6" w:rsidRPr="00580775" w:rsidRDefault="00114118" w:rsidP="00580775">
      <w:pPr>
        <w:pStyle w:val="ad"/>
        <w:shd w:val="clear" w:color="auto" w:fill="FFFFFF"/>
        <w:spacing w:before="0" w:beforeAutospacing="0" w:after="0" w:afterAutospacing="0"/>
        <w:ind w:firstLine="709"/>
        <w:jc w:val="both"/>
      </w:pPr>
      <w:r w:rsidRPr="00580775">
        <w:t xml:space="preserve">Раздел образовательной программы </w:t>
      </w:r>
      <w:r w:rsidR="00E71E43" w:rsidRPr="00580775">
        <w:t xml:space="preserve">«Практика» </w:t>
      </w:r>
      <w:r w:rsidRPr="00580775">
        <w:t xml:space="preserve">представляет собой </w:t>
      </w:r>
      <w:r w:rsidR="00E71E43" w:rsidRPr="00580775">
        <w:t>практическую подготовку</w:t>
      </w:r>
      <w:r w:rsidRPr="00580775">
        <w:t xml:space="preserve"> обучающихся. </w:t>
      </w:r>
      <w:r w:rsidR="001A4BF6" w:rsidRPr="00580775">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580775">
        <w:t>Бухгалтерский учет, анализ и аудит</w:t>
      </w:r>
      <w:r w:rsidR="001A4BF6" w:rsidRPr="00580775">
        <w:t xml:space="preserve">». </w:t>
      </w:r>
    </w:p>
    <w:p w:rsidR="00F336A9" w:rsidRPr="00580775" w:rsidRDefault="00F336A9" w:rsidP="00D822CA">
      <w:pPr>
        <w:ind w:firstLine="360"/>
        <w:jc w:val="both"/>
        <w:rPr>
          <w:rFonts w:ascii="Times New Roman" w:hAnsi="Times New Roman" w:cs="Times New Roman"/>
          <w:sz w:val="24"/>
          <w:szCs w:val="24"/>
        </w:rPr>
      </w:pPr>
    </w:p>
    <w:p w:rsidR="00D822CA" w:rsidRPr="00580775" w:rsidRDefault="00D822CA" w:rsidP="00580775">
      <w:pPr>
        <w:ind w:firstLine="709"/>
        <w:jc w:val="both"/>
        <w:rPr>
          <w:rFonts w:ascii="Times New Roman" w:eastAsia="Times New Roman" w:hAnsi="Times New Roman" w:cs="Times New Roman"/>
          <w:spacing w:val="-3"/>
          <w:sz w:val="24"/>
          <w:szCs w:val="24"/>
          <w:lang w:eastAsia="en-US"/>
        </w:rPr>
      </w:pPr>
      <w:r w:rsidRPr="00580775">
        <w:rPr>
          <w:rFonts w:ascii="Times New Roman" w:hAnsi="Times New Roman" w:cs="Times New Roman"/>
          <w:sz w:val="24"/>
          <w:szCs w:val="24"/>
        </w:rPr>
        <w:t>Методические указания составлены</w:t>
      </w:r>
      <w:r w:rsidRPr="00580775">
        <w:rPr>
          <w:rFonts w:ascii="Times New Roman" w:hAnsi="Times New Roman" w:cs="Times New Roman"/>
          <w:spacing w:val="-3"/>
          <w:sz w:val="24"/>
          <w:szCs w:val="24"/>
          <w:lang w:eastAsia="en-US"/>
        </w:rPr>
        <w:t xml:space="preserve"> </w:t>
      </w:r>
      <w:r w:rsidRPr="00580775">
        <w:rPr>
          <w:rFonts w:ascii="Times New Roman" w:eastAsia="Times New Roman" w:hAnsi="Times New Roman" w:cs="Times New Roman"/>
          <w:sz w:val="24"/>
          <w:szCs w:val="24"/>
          <w:lang w:eastAsia="en-US"/>
        </w:rPr>
        <w:t xml:space="preserve">в соответствии </w:t>
      </w:r>
      <w:proofErr w:type="gramStart"/>
      <w:r w:rsidRPr="00580775">
        <w:rPr>
          <w:rFonts w:ascii="Times New Roman" w:eastAsia="Times New Roman" w:hAnsi="Times New Roman" w:cs="Times New Roman"/>
          <w:sz w:val="24"/>
          <w:szCs w:val="24"/>
          <w:lang w:eastAsia="en-US"/>
        </w:rPr>
        <w:t>с</w:t>
      </w:r>
      <w:proofErr w:type="gramEnd"/>
      <w:r w:rsidRPr="00580775">
        <w:rPr>
          <w:rFonts w:ascii="Times New Roman" w:eastAsia="Times New Roman" w:hAnsi="Times New Roman" w:cs="Times New Roman"/>
          <w:sz w:val="24"/>
          <w:szCs w:val="24"/>
          <w:lang w:eastAsia="en-US"/>
        </w:rPr>
        <w:t>:</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rPr>
          <w:rFonts w:eastAsiaTheme="minorEastAsia"/>
        </w:rPr>
      </w:pPr>
      <w:r w:rsidRPr="0058077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rPr>
          <w:rFonts w:eastAsiaTheme="minorEastAsia"/>
        </w:rPr>
      </w:pPr>
      <w:r w:rsidRPr="0058077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pPr>
      <w:proofErr w:type="gramStart"/>
      <w:r w:rsidRPr="0058077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580775" w:rsidRDefault="00FD4B00" w:rsidP="00580775">
      <w:pPr>
        <w:pStyle w:val="2"/>
        <w:numPr>
          <w:ilvl w:val="0"/>
          <w:numId w:val="11"/>
        </w:numPr>
        <w:tabs>
          <w:tab w:val="left" w:pos="1134"/>
        </w:tabs>
        <w:spacing w:before="0" w:line="240" w:lineRule="auto"/>
        <w:ind w:left="0" w:firstLine="709"/>
        <w:contextualSpacing/>
        <w:jc w:val="both"/>
        <w:rPr>
          <w:rFonts w:ascii="Times New Roman" w:hAnsi="Times New Roman" w:cs="Times New Roman"/>
          <w:b w:val="0"/>
          <w:color w:val="auto"/>
          <w:sz w:val="24"/>
          <w:szCs w:val="24"/>
        </w:rPr>
      </w:pPr>
      <w:r w:rsidRPr="00580775">
        <w:rPr>
          <w:rFonts w:ascii="Times New Roman" w:hAnsi="Times New Roman" w:cs="Times New Roman"/>
          <w:b w:val="0"/>
          <w:color w:val="auto"/>
          <w:sz w:val="24"/>
          <w:szCs w:val="24"/>
        </w:rPr>
        <w:t xml:space="preserve">Положение о практической подготовке </w:t>
      </w:r>
      <w:proofErr w:type="gramStart"/>
      <w:r w:rsidRPr="00580775">
        <w:rPr>
          <w:rFonts w:ascii="Times New Roman" w:hAnsi="Times New Roman" w:cs="Times New Roman"/>
          <w:b w:val="0"/>
          <w:color w:val="auto"/>
          <w:sz w:val="24"/>
          <w:szCs w:val="24"/>
        </w:rPr>
        <w:t>обучающихся</w:t>
      </w:r>
      <w:proofErr w:type="gramEnd"/>
      <w:r w:rsidRPr="00580775">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580775">
        <w:rPr>
          <w:rFonts w:ascii="Times New Roman" w:hAnsi="Times New Roman" w:cs="Times New Roman"/>
          <w:b w:val="0"/>
          <w:color w:val="auto"/>
          <w:sz w:val="24"/>
          <w:szCs w:val="24"/>
        </w:rPr>
        <w:t>бакалавриата</w:t>
      </w:r>
      <w:proofErr w:type="spellEnd"/>
      <w:r w:rsidRPr="00580775">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580775"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941075" w:rsidRPr="00941075" w:rsidRDefault="00F44362" w:rsidP="00580775">
      <w:pPr>
        <w:spacing w:after="0" w:line="240" w:lineRule="auto"/>
        <w:jc w:val="center"/>
        <w:rPr>
          <w:b/>
          <w:sz w:val="24"/>
          <w:szCs w:val="24"/>
        </w:rPr>
      </w:pPr>
      <w:r w:rsidRPr="00580775">
        <w:rPr>
          <w:rStyle w:val="fontstyle01"/>
          <w:rFonts w:ascii="Times New Roman" w:hAnsi="Times New Roman" w:cs="Times New Roman"/>
          <w:color w:val="auto"/>
        </w:rPr>
        <w:t>2</w:t>
      </w:r>
      <w:r w:rsidRPr="00580775">
        <w:rPr>
          <w:rStyle w:val="fontstyle01"/>
          <w:rFonts w:ascii="Times New Roman" w:hAnsi="Times New Roman" w:cs="Times New Roman"/>
          <w:b w:val="0"/>
          <w:color w:val="auto"/>
        </w:rPr>
        <w:t xml:space="preserve">. </w:t>
      </w:r>
      <w:r w:rsidR="005E768D" w:rsidRPr="00580775">
        <w:rPr>
          <w:rStyle w:val="fontstyle01"/>
          <w:rFonts w:ascii="Times New Roman" w:hAnsi="Times New Roman" w:cs="Times New Roman"/>
          <w:color w:val="auto"/>
        </w:rPr>
        <w:t>Цели</w:t>
      </w:r>
      <w:r w:rsidRPr="00580775">
        <w:rPr>
          <w:rStyle w:val="fontstyle01"/>
          <w:rFonts w:ascii="Times New Roman" w:hAnsi="Times New Roman" w:cs="Times New Roman"/>
          <w:color w:val="auto"/>
        </w:rPr>
        <w:t xml:space="preserve"> и задачи</w:t>
      </w:r>
      <w:r w:rsidRPr="00580775">
        <w:rPr>
          <w:rStyle w:val="fontstyle01"/>
          <w:rFonts w:ascii="Times New Roman" w:hAnsi="Times New Roman" w:cs="Times New Roman"/>
          <w:b w:val="0"/>
          <w:color w:val="auto"/>
        </w:rPr>
        <w:t xml:space="preserve"> </w:t>
      </w:r>
      <w:r w:rsidR="00BF4117" w:rsidRPr="00580775">
        <w:rPr>
          <w:rFonts w:ascii="Times New Roman" w:hAnsi="Times New Roman" w:cs="Times New Roman"/>
          <w:b/>
          <w:sz w:val="24"/>
          <w:szCs w:val="24"/>
        </w:rPr>
        <w:t>практической подготовки в форме</w:t>
      </w:r>
      <w:r w:rsidR="00BF4117" w:rsidRPr="00580775">
        <w:rPr>
          <w:b/>
          <w:sz w:val="24"/>
          <w:szCs w:val="24"/>
        </w:rPr>
        <w:t xml:space="preserve"> </w:t>
      </w:r>
      <w:r w:rsidR="00941075" w:rsidRPr="00941075">
        <w:rPr>
          <w:rStyle w:val="fontstyle01"/>
          <w:rFonts w:ascii="Times New Roman" w:hAnsi="Times New Roman" w:cs="Times New Roman"/>
          <w:color w:val="auto"/>
        </w:rPr>
        <w:t xml:space="preserve">производственной практики </w:t>
      </w:r>
      <w:r w:rsidR="00941075" w:rsidRPr="00A93BCA">
        <w:rPr>
          <w:rStyle w:val="fontstyle01"/>
          <w:rFonts w:ascii="Times New Roman" w:hAnsi="Times New Roman" w:cs="Times New Roman"/>
          <w:color w:val="auto"/>
        </w:rPr>
        <w:t>(</w:t>
      </w:r>
      <w:r w:rsidR="00B31F67" w:rsidRPr="00B31F67">
        <w:rPr>
          <w:rStyle w:val="fontstyle01"/>
          <w:rFonts w:ascii="Times New Roman" w:hAnsi="Times New Roman" w:cs="Times New Roman"/>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b/>
          <w:sz w:val="24"/>
          <w:szCs w:val="24"/>
        </w:rPr>
        <w:t>практика</w:t>
      </w:r>
      <w:r w:rsidR="00941075" w:rsidRPr="00941075">
        <w:rPr>
          <w:rStyle w:val="fontstyle01"/>
          <w:rFonts w:ascii="Times New Roman" w:hAnsi="Times New Roman" w:cs="Times New Roman"/>
          <w:b w:val="0"/>
          <w:color w:val="auto"/>
        </w:rPr>
        <w:t>)</w:t>
      </w:r>
    </w:p>
    <w:p w:rsidR="00BF4117" w:rsidRPr="00580775"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580775" w:rsidRDefault="00BF4117" w:rsidP="005807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0775">
        <w:rPr>
          <w:rFonts w:ascii="Times New Roman" w:hAnsi="Times New Roman" w:cs="Times New Roman"/>
          <w:sz w:val="24"/>
          <w:szCs w:val="24"/>
        </w:rPr>
        <w:t xml:space="preserve">Согласно Учебному плану направления подготовки </w:t>
      </w:r>
      <w:r w:rsidRPr="00580775">
        <w:rPr>
          <w:rFonts w:ascii="Times New Roman" w:eastAsia="Times New Roman" w:hAnsi="Times New Roman" w:cs="Times New Roman"/>
          <w:sz w:val="24"/>
          <w:szCs w:val="24"/>
        </w:rPr>
        <w:t>38.03.01 Экономика направленность (профиль) программы «</w:t>
      </w:r>
      <w:r w:rsidR="00580775" w:rsidRPr="00580775">
        <w:rPr>
          <w:rFonts w:ascii="Times New Roman" w:eastAsia="Times New Roman" w:hAnsi="Times New Roman" w:cs="Times New Roman"/>
          <w:sz w:val="24"/>
          <w:szCs w:val="24"/>
        </w:rPr>
        <w:t>Бухгалтерский учет, анализ и аудит</w:t>
      </w:r>
      <w:r w:rsidRPr="00580775">
        <w:rPr>
          <w:rFonts w:ascii="Times New Roman" w:eastAsia="Times New Roman" w:hAnsi="Times New Roman" w:cs="Times New Roman"/>
          <w:sz w:val="24"/>
          <w:szCs w:val="24"/>
        </w:rPr>
        <w:t>»</w:t>
      </w:r>
      <w:r w:rsidR="0084518F" w:rsidRPr="00580775">
        <w:rPr>
          <w:rFonts w:ascii="Times New Roman" w:hAnsi="Times New Roman" w:cs="Times New Roman"/>
          <w:sz w:val="24"/>
          <w:szCs w:val="24"/>
        </w:rPr>
        <w:t xml:space="preserve"> </w:t>
      </w:r>
      <w:r w:rsidRPr="00580775">
        <w:rPr>
          <w:rFonts w:ascii="Times New Roman" w:hAnsi="Times New Roman" w:cs="Times New Roman"/>
          <w:sz w:val="24"/>
          <w:szCs w:val="24"/>
        </w:rPr>
        <w:t>реализация компонентов образовательной программы в форме практической п</w:t>
      </w:r>
      <w:r w:rsidR="00A93BCA">
        <w:rPr>
          <w:rFonts w:ascii="Times New Roman" w:hAnsi="Times New Roman" w:cs="Times New Roman"/>
          <w:sz w:val="24"/>
          <w:szCs w:val="24"/>
        </w:rPr>
        <w:t>одготовки при реализации производственной</w:t>
      </w:r>
      <w:r w:rsidRPr="00580775">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31F67" w:rsidRPr="00B31F67" w:rsidRDefault="005E768D" w:rsidP="00B31F67">
      <w:pPr>
        <w:spacing w:after="0" w:line="240" w:lineRule="auto"/>
        <w:ind w:firstLine="709"/>
        <w:jc w:val="both"/>
        <w:rPr>
          <w:rFonts w:ascii="Times New Roman" w:hAnsi="Times New Roman" w:cs="Times New Roman"/>
          <w:sz w:val="24"/>
          <w:szCs w:val="24"/>
        </w:rPr>
      </w:pPr>
      <w:r w:rsidRPr="00B31F67">
        <w:rPr>
          <w:rStyle w:val="fontstyle21"/>
          <w:rFonts w:ascii="Times New Roman" w:hAnsi="Times New Roman" w:cs="Times New Roman"/>
          <w:b/>
          <w:color w:val="auto"/>
        </w:rPr>
        <w:t>Целями</w:t>
      </w:r>
      <w:r w:rsidRPr="00B31F67">
        <w:rPr>
          <w:rStyle w:val="fontstyle21"/>
          <w:rFonts w:ascii="Times New Roman" w:hAnsi="Times New Roman" w:cs="Times New Roman"/>
          <w:color w:val="auto"/>
        </w:rPr>
        <w:t xml:space="preserve"> </w:t>
      </w:r>
      <w:r w:rsidR="00BF4117" w:rsidRPr="00B31F67">
        <w:rPr>
          <w:rFonts w:ascii="Times New Roman" w:hAnsi="Times New Roman" w:cs="Times New Roman"/>
          <w:sz w:val="24"/>
          <w:szCs w:val="24"/>
        </w:rPr>
        <w:t xml:space="preserve">практической подготовки в форме </w:t>
      </w:r>
      <w:r w:rsidR="00941075" w:rsidRPr="00B31F67">
        <w:rPr>
          <w:rStyle w:val="fontstyle01"/>
          <w:rFonts w:ascii="Times New Roman" w:hAnsi="Times New Roman" w:cs="Times New Roman"/>
          <w:b w:val="0"/>
          <w:color w:val="auto"/>
        </w:rPr>
        <w:t>производственной практики (</w:t>
      </w:r>
      <w:r w:rsidR="00B31F67" w:rsidRPr="00B31F67">
        <w:rPr>
          <w:rStyle w:val="fontstyle01"/>
          <w:rFonts w:ascii="Times New Roman" w:hAnsi="Times New Roman" w:cs="Times New Roman"/>
          <w:b w:val="0"/>
          <w:color w:val="auto"/>
        </w:rPr>
        <w:t>педагогическая</w:t>
      </w:r>
      <w:r w:rsidR="00A93BCA" w:rsidRPr="00B31F67">
        <w:rPr>
          <w:rStyle w:val="fontstyle01"/>
          <w:rFonts w:ascii="Times New Roman" w:hAnsi="Times New Roman" w:cs="Times New Roman"/>
          <w:color w:val="auto"/>
        </w:rPr>
        <w:t xml:space="preserve"> </w:t>
      </w:r>
      <w:r w:rsidR="00941075" w:rsidRPr="00B31F67">
        <w:rPr>
          <w:rFonts w:ascii="Times New Roman" w:hAnsi="Times New Roman" w:cs="Times New Roman"/>
          <w:sz w:val="24"/>
          <w:szCs w:val="24"/>
        </w:rPr>
        <w:t>практика</w:t>
      </w:r>
      <w:r w:rsidR="00941075" w:rsidRPr="00B31F67">
        <w:rPr>
          <w:rStyle w:val="fontstyle01"/>
          <w:rFonts w:ascii="Times New Roman" w:hAnsi="Times New Roman" w:cs="Times New Roman"/>
          <w:color w:val="auto"/>
        </w:rPr>
        <w:t xml:space="preserve">) </w:t>
      </w:r>
      <w:r w:rsidR="00941075" w:rsidRPr="00B31F67">
        <w:rPr>
          <w:rStyle w:val="fontstyle01"/>
          <w:rFonts w:ascii="Times New Roman" w:hAnsi="Times New Roman" w:cs="Times New Roman"/>
          <w:b w:val="0"/>
          <w:color w:val="auto"/>
        </w:rPr>
        <w:t>(далее производственная практика)</w:t>
      </w:r>
      <w:r w:rsidRPr="00B31F67">
        <w:rPr>
          <w:rStyle w:val="fontstyle21"/>
          <w:rFonts w:ascii="Times New Roman" w:hAnsi="Times New Roman" w:cs="Times New Roman"/>
          <w:color w:val="auto"/>
        </w:rPr>
        <w:t xml:space="preserve"> является </w:t>
      </w:r>
      <w:r w:rsidR="00B31F67" w:rsidRPr="00B31F67">
        <w:rPr>
          <w:rFonts w:ascii="Times New Roman" w:hAnsi="Times New Roman" w:cs="Times New Roman"/>
          <w:sz w:val="24"/>
          <w:szCs w:val="24"/>
        </w:rPr>
        <w:t>приобретение опыта педагогической и учебно-методической работы в образовательных организациях, овладение педагогическими навыками проведения отдельных видов учебных занятий по разделам экономических дисциплин.</w:t>
      </w:r>
    </w:p>
    <w:p w:rsidR="0084518F" w:rsidRPr="00EA6634" w:rsidRDefault="0084518F" w:rsidP="00EA6634">
      <w:pPr>
        <w:tabs>
          <w:tab w:val="left" w:pos="993"/>
        </w:tabs>
        <w:spacing w:after="0" w:line="240" w:lineRule="auto"/>
        <w:ind w:firstLine="709"/>
        <w:jc w:val="both"/>
        <w:rPr>
          <w:rFonts w:ascii="Times New Roman" w:hAnsi="Times New Roman" w:cs="Times New Roman"/>
          <w:bCs/>
          <w:i/>
          <w:sz w:val="24"/>
          <w:szCs w:val="24"/>
        </w:rPr>
      </w:pPr>
      <w:r w:rsidRPr="00EA6634">
        <w:rPr>
          <w:rFonts w:ascii="Times New Roman" w:hAnsi="Times New Roman" w:cs="Times New Roman"/>
          <w:bCs/>
          <w:i/>
          <w:sz w:val="24"/>
          <w:szCs w:val="24"/>
        </w:rPr>
        <w:t xml:space="preserve">К задачам </w:t>
      </w:r>
      <w:r w:rsidR="00EA6634">
        <w:rPr>
          <w:rFonts w:ascii="Times New Roman" w:hAnsi="Times New Roman" w:cs="Times New Roman"/>
          <w:bCs/>
          <w:i/>
          <w:sz w:val="24"/>
          <w:szCs w:val="24"/>
        </w:rPr>
        <w:t xml:space="preserve">производственной </w:t>
      </w:r>
      <w:r w:rsidRPr="00EA6634">
        <w:rPr>
          <w:rFonts w:ascii="Times New Roman" w:hAnsi="Times New Roman" w:cs="Times New Roman"/>
          <w:bCs/>
          <w:i/>
          <w:sz w:val="24"/>
          <w:szCs w:val="24"/>
        </w:rPr>
        <w:t>практики относятся:</w:t>
      </w:r>
    </w:p>
    <w:p w:rsidR="00EA6634" w:rsidRDefault="00EA6634" w:rsidP="00EA6634">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xml:space="preserve">- закрепление полученных теоретических знаний по дисциплинам согласно учебным правилам; </w:t>
      </w:r>
    </w:p>
    <w:p w:rsidR="00B31F67" w:rsidRPr="00EA6634" w:rsidRDefault="00B31F67" w:rsidP="00EA66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1F67">
        <w:rPr>
          <w:rFonts w:ascii="Times New Roman" w:hAnsi="Times New Roman" w:cs="Times New Roman"/>
          <w:sz w:val="24"/>
          <w:szCs w:val="24"/>
        </w:rPr>
        <w:t>приобретение опыта педагогической и учебно-методической работы в образовательных организациях</w:t>
      </w:r>
      <w:r>
        <w:rPr>
          <w:rFonts w:ascii="Times New Roman" w:hAnsi="Times New Roman" w:cs="Times New Roman"/>
          <w:sz w:val="24"/>
          <w:szCs w:val="24"/>
        </w:rPr>
        <w:t>;</w:t>
      </w:r>
    </w:p>
    <w:p w:rsidR="00EA6634" w:rsidRPr="00EA6634" w:rsidRDefault="00B31F67" w:rsidP="00B31F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1F67">
        <w:rPr>
          <w:rFonts w:ascii="Times New Roman" w:hAnsi="Times New Roman" w:cs="Times New Roman"/>
          <w:sz w:val="24"/>
          <w:szCs w:val="24"/>
        </w:rPr>
        <w:t>овладение педагогическими навыками проведения отдельных видов учебных занятий по разделам экономических дисциплин.</w:t>
      </w:r>
    </w:p>
    <w:p w:rsidR="0084518F" w:rsidRPr="00EA6634" w:rsidRDefault="0084518F" w:rsidP="00E838FF">
      <w:pPr>
        <w:pStyle w:val="31"/>
        <w:shd w:val="clear" w:color="auto" w:fill="auto"/>
        <w:spacing w:after="0" w:line="240" w:lineRule="auto"/>
        <w:ind w:firstLine="709"/>
        <w:rPr>
          <w:b/>
          <w:bCs/>
          <w:color w:val="auto"/>
        </w:rPr>
      </w:pPr>
    </w:p>
    <w:p w:rsidR="00EA6634" w:rsidRPr="00EA6634" w:rsidRDefault="00F44362" w:rsidP="00EA6634">
      <w:pPr>
        <w:spacing w:after="0" w:line="240" w:lineRule="auto"/>
        <w:jc w:val="center"/>
        <w:rPr>
          <w:rFonts w:ascii="Times New Roman" w:hAnsi="Times New Roman" w:cs="Times New Roman"/>
          <w:b/>
          <w:sz w:val="24"/>
          <w:szCs w:val="24"/>
        </w:rPr>
      </w:pPr>
      <w:r w:rsidRPr="00EA6634">
        <w:rPr>
          <w:rFonts w:ascii="Times New Roman" w:hAnsi="Times New Roman" w:cs="Times New Roman"/>
          <w:b/>
          <w:bCs/>
          <w:sz w:val="24"/>
          <w:szCs w:val="24"/>
        </w:rPr>
        <w:t xml:space="preserve">3. </w:t>
      </w:r>
      <w:r w:rsidR="00C17903" w:rsidRPr="00EA6634">
        <w:rPr>
          <w:rFonts w:ascii="Times New Roman" w:hAnsi="Times New Roman" w:cs="Times New Roman"/>
          <w:b/>
          <w:bCs/>
          <w:sz w:val="24"/>
          <w:szCs w:val="24"/>
        </w:rPr>
        <w:t>Формы и способы проведения</w:t>
      </w:r>
      <w:r w:rsidR="00BF4117" w:rsidRPr="00EA6634">
        <w:rPr>
          <w:rFonts w:ascii="Times New Roman" w:hAnsi="Times New Roman" w:cs="Times New Roman"/>
          <w:b/>
          <w:sz w:val="24"/>
          <w:szCs w:val="24"/>
        </w:rPr>
        <w:t xml:space="preserve"> практической подготовки в форме</w:t>
      </w:r>
      <w:r w:rsidR="00C17903" w:rsidRPr="00EA6634">
        <w:rPr>
          <w:rFonts w:ascii="Times New Roman" w:hAnsi="Times New Roman" w:cs="Times New Roman"/>
          <w:b/>
          <w:bCs/>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Pr>
          <w:rStyle w:val="fontstyle01"/>
          <w:rFonts w:ascii="Times New Roman" w:hAnsi="Times New Roman" w:cs="Times New Roman"/>
          <w:b w:val="0"/>
          <w:color w:val="auto"/>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p>
    <w:p w:rsidR="00EA6634" w:rsidRPr="00EA6634" w:rsidRDefault="00EA6634" w:rsidP="00580775">
      <w:pPr>
        <w:pStyle w:val="31"/>
        <w:shd w:val="clear" w:color="auto" w:fill="auto"/>
        <w:spacing w:after="0" w:line="240" w:lineRule="auto"/>
        <w:rPr>
          <w:b/>
          <w:bCs/>
          <w:color w:val="auto"/>
        </w:rPr>
      </w:pPr>
    </w:p>
    <w:p w:rsidR="000D140F" w:rsidRPr="00580775" w:rsidRDefault="00CB3CAD" w:rsidP="00580775">
      <w:pPr>
        <w:shd w:val="clear" w:color="auto" w:fill="FFFFFF"/>
        <w:spacing w:after="0" w:line="240" w:lineRule="auto"/>
        <w:ind w:firstLine="709"/>
        <w:jc w:val="both"/>
        <w:rPr>
          <w:rStyle w:val="fontstyle01"/>
          <w:rFonts w:ascii="Times New Roman" w:hAnsi="Times New Roman" w:cs="Times New Roman"/>
          <w:b w:val="0"/>
          <w:color w:val="auto"/>
        </w:rPr>
      </w:pPr>
      <w:r w:rsidRPr="00580775">
        <w:rPr>
          <w:rFonts w:ascii="Times New Roman" w:hAnsi="Times New Roman" w:cs="Times New Roman"/>
          <w:sz w:val="24"/>
          <w:szCs w:val="24"/>
        </w:rPr>
        <w:t xml:space="preserve">Программу в форме практической </w:t>
      </w:r>
      <w:proofErr w:type="gramStart"/>
      <w:r w:rsidRPr="00580775">
        <w:rPr>
          <w:rFonts w:ascii="Times New Roman" w:hAnsi="Times New Roman" w:cs="Times New Roman"/>
          <w:sz w:val="24"/>
          <w:szCs w:val="24"/>
        </w:rPr>
        <w:t>п</w:t>
      </w:r>
      <w:r w:rsidR="00EA6634">
        <w:rPr>
          <w:rFonts w:ascii="Times New Roman" w:hAnsi="Times New Roman" w:cs="Times New Roman"/>
          <w:sz w:val="24"/>
          <w:szCs w:val="24"/>
        </w:rPr>
        <w:t>одготовки</w:t>
      </w:r>
      <w:proofErr w:type="gramEnd"/>
      <w:r w:rsidR="00EA6634">
        <w:rPr>
          <w:rFonts w:ascii="Times New Roman" w:hAnsi="Times New Roman" w:cs="Times New Roman"/>
          <w:sz w:val="24"/>
          <w:szCs w:val="24"/>
        </w:rPr>
        <w:t xml:space="preserve"> при реализации производственной</w:t>
      </w:r>
      <w:r w:rsidRPr="00580775">
        <w:rPr>
          <w:rFonts w:ascii="Times New Roman" w:hAnsi="Times New Roman" w:cs="Times New Roman"/>
          <w:sz w:val="24"/>
          <w:szCs w:val="24"/>
        </w:rPr>
        <w:t xml:space="preserve"> практики </w:t>
      </w:r>
      <w:r w:rsidR="00ED1C9E" w:rsidRPr="00580775">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ED1C9E" w:rsidRPr="00580775">
        <w:rPr>
          <w:rFonts w:ascii="Times New Roman" w:eastAsia="Times New Roman" w:hAnsi="Times New Roman" w:cs="Times New Roman"/>
          <w:sz w:val="24"/>
          <w:szCs w:val="24"/>
        </w:rPr>
        <w:t>«</w:t>
      </w:r>
      <w:r w:rsidR="00EA6634">
        <w:rPr>
          <w:rFonts w:ascii="Times New Roman" w:eastAsia="Times New Roman" w:hAnsi="Times New Roman" w:cs="Times New Roman"/>
          <w:sz w:val="24"/>
          <w:szCs w:val="24"/>
        </w:rPr>
        <w:t>Бухгалтерский учет, анализ и аудит</w:t>
      </w:r>
      <w:r w:rsidR="00ED1C9E" w:rsidRPr="00580775">
        <w:rPr>
          <w:rFonts w:ascii="Times New Roman" w:eastAsia="Times New Roman" w:hAnsi="Times New Roman" w:cs="Times New Roman"/>
          <w:b/>
          <w:sz w:val="24"/>
          <w:szCs w:val="24"/>
        </w:rPr>
        <w:t>»</w:t>
      </w:r>
      <w:r w:rsidR="00ED1C9E" w:rsidRPr="0058077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580775">
        <w:rPr>
          <w:rStyle w:val="fontstyle01"/>
          <w:rFonts w:ascii="Times New Roman" w:hAnsi="Times New Roman" w:cs="Times New Roman"/>
          <w:b w:val="0"/>
          <w:color w:val="auto"/>
        </w:rPr>
        <w:t xml:space="preserve"> о практической подготовке,</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заключенным в порядке</w:t>
      </w:r>
      <w:r w:rsidR="00F336A9" w:rsidRPr="00580775">
        <w:rPr>
          <w:rStyle w:val="fontstyle01"/>
          <w:rFonts w:ascii="Times New Roman" w:hAnsi="Times New Roman" w:cs="Times New Roman"/>
          <w:b w:val="0"/>
          <w:color w:val="auto"/>
        </w:rPr>
        <w:t>,</w:t>
      </w:r>
      <w:r w:rsidR="00274D91" w:rsidRPr="0058077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885/390 со дня вступления его в силу (22 сентября 2020 г.)</w:t>
      </w:r>
      <w:r w:rsidR="00ED1C9E" w:rsidRPr="00580775">
        <w:rPr>
          <w:rFonts w:ascii="Times New Roman" w:hAnsi="Times New Roman" w:cs="Times New Roman"/>
          <w:sz w:val="24"/>
          <w:szCs w:val="24"/>
        </w:rPr>
        <w:t>, между Академией и профильной организацией</w:t>
      </w:r>
      <w:r w:rsidR="005F5F95" w:rsidRPr="00580775">
        <w:rPr>
          <w:rFonts w:ascii="Times New Roman" w:hAnsi="Times New Roman" w:cs="Times New Roman"/>
          <w:sz w:val="24"/>
          <w:szCs w:val="24"/>
        </w:rPr>
        <w:t>.</w:t>
      </w:r>
      <w:r w:rsidR="005F5F95" w:rsidRPr="00580775">
        <w:rPr>
          <w:rFonts w:ascii="Times New Roman" w:eastAsia="Times New Roman" w:hAnsi="Times New Roman" w:cs="Times New Roman"/>
          <w:sz w:val="24"/>
          <w:szCs w:val="24"/>
        </w:rPr>
        <w:t xml:space="preserve"> </w:t>
      </w:r>
      <w:r w:rsidR="00274D91" w:rsidRPr="00580775">
        <w:rPr>
          <w:rStyle w:val="fontstyle01"/>
          <w:rFonts w:ascii="Times New Roman" w:hAnsi="Times New Roman" w:cs="Times New Roman"/>
          <w:b w:val="0"/>
          <w:color w:val="auto"/>
        </w:rPr>
        <w:t>Срок договора может</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580775">
        <w:rPr>
          <w:rStyle w:val="fontstyle01"/>
          <w:rFonts w:ascii="Times New Roman" w:hAnsi="Times New Roman" w:cs="Times New Roman"/>
          <w:b w:val="0"/>
          <w:color w:val="auto"/>
        </w:rPr>
        <w:t>,</w:t>
      </w:r>
      <w:r w:rsidR="00274D91" w:rsidRPr="00580775">
        <w:rPr>
          <w:rStyle w:val="fontstyle01"/>
          <w:rFonts w:ascii="Times New Roman" w:hAnsi="Times New Roman" w:cs="Times New Roman"/>
          <w:b w:val="0"/>
          <w:color w:val="auto"/>
        </w:rPr>
        <w:t xml:space="preserve"> если в течени</w:t>
      </w:r>
      <w:r w:rsidR="000B008C" w:rsidRPr="00580775">
        <w:rPr>
          <w:rStyle w:val="fontstyle01"/>
          <w:rFonts w:ascii="Times New Roman" w:hAnsi="Times New Roman" w:cs="Times New Roman"/>
          <w:b w:val="0"/>
          <w:color w:val="auto"/>
        </w:rPr>
        <w:t>е</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всего периода (постоянно, периодически) осуществляется практическая подготовка</w:t>
      </w:r>
      <w:r w:rsidR="00274D91" w:rsidRPr="00274D91">
        <w:rPr>
          <w:rStyle w:val="fontstyle01"/>
          <w:rFonts w:ascii="Times New Roman" w:hAnsi="Times New Roman" w:cs="Times New Roman"/>
          <w:b w:val="0"/>
          <w:color w:val="auto"/>
        </w:rPr>
        <w:t xml:space="preserve">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EA6634">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 xml:space="preserve">на основании </w:t>
      </w:r>
      <w:r w:rsidR="005F5F95" w:rsidRPr="00580775">
        <w:rPr>
          <w:rFonts w:ascii="Times New Roman" w:hAnsi="Times New Roman" w:cs="Times New Roman"/>
          <w:sz w:val="24"/>
          <w:szCs w:val="24"/>
        </w:rPr>
        <w:t>договора, заключаемого между Академией и профильной организацией</w:t>
      </w:r>
      <w:r w:rsidR="005F5F95" w:rsidRPr="0058077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580775">
        <w:rPr>
          <w:rFonts w:ascii="Times New Roman" w:eastAsia="Times New Roman" w:hAnsi="Times New Roman" w:cs="Times New Roman"/>
          <w:sz w:val="24"/>
          <w:szCs w:val="24"/>
        </w:rPr>
        <w:t>практической подготовки</w:t>
      </w:r>
      <w:r w:rsidR="005F5F95" w:rsidRPr="00580775">
        <w:rPr>
          <w:rFonts w:ascii="Times New Roman" w:eastAsia="Times New Roman" w:hAnsi="Times New Roman" w:cs="Times New Roman"/>
          <w:sz w:val="24"/>
          <w:szCs w:val="24"/>
        </w:rPr>
        <w:t>.</w:t>
      </w:r>
      <w:r w:rsidR="0093133D" w:rsidRPr="00580775">
        <w:rPr>
          <w:rFonts w:ascii="Times New Roman" w:eastAsia="Times New Roman" w:hAnsi="Times New Roman" w:cs="Times New Roman"/>
          <w:sz w:val="24"/>
          <w:szCs w:val="24"/>
        </w:rPr>
        <w:t xml:space="preserve"> </w:t>
      </w:r>
      <w:r w:rsidR="000D140F" w:rsidRPr="0058077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580775">
        <w:rPr>
          <w:rFonts w:ascii="Times New Roman" w:hAnsi="Times New Roman" w:cs="Times New Roman"/>
          <w:b/>
          <w:sz w:val="24"/>
          <w:szCs w:val="24"/>
        </w:rPr>
        <w:t xml:space="preserve"> </w:t>
      </w:r>
      <w:r w:rsidR="000D140F" w:rsidRPr="00580775">
        <w:rPr>
          <w:rStyle w:val="fontstyle01"/>
          <w:rFonts w:ascii="Times New Roman" w:hAnsi="Times New Roman" w:cs="Times New Roman"/>
          <w:b w:val="0"/>
          <w:color w:val="auto"/>
        </w:rPr>
        <w:t>только с их согласия.</w:t>
      </w:r>
    </w:p>
    <w:p w:rsidR="00B31F67" w:rsidRPr="00B31F67" w:rsidRDefault="00EA6634" w:rsidP="00B31F67">
      <w:pPr>
        <w:spacing w:after="0" w:line="240" w:lineRule="auto"/>
        <w:ind w:firstLine="709"/>
        <w:jc w:val="both"/>
        <w:rPr>
          <w:rFonts w:ascii="Times New Roman" w:eastAsia="Times New Roman" w:hAnsi="Times New Roman" w:cs="Times New Roman"/>
          <w:sz w:val="24"/>
          <w:szCs w:val="24"/>
        </w:rPr>
      </w:pPr>
      <w:r w:rsidRPr="00B31F67">
        <w:rPr>
          <w:rFonts w:ascii="Times New Roman" w:hAnsi="Times New Roman" w:cs="Times New Roman"/>
          <w:b/>
          <w:sz w:val="24"/>
          <w:szCs w:val="24"/>
        </w:rPr>
        <w:t>Базами производственной</w:t>
      </w:r>
      <w:r w:rsidR="008D224C" w:rsidRPr="00B31F67">
        <w:rPr>
          <w:rFonts w:ascii="Times New Roman" w:hAnsi="Times New Roman" w:cs="Times New Roman"/>
          <w:b/>
          <w:sz w:val="24"/>
          <w:szCs w:val="24"/>
        </w:rPr>
        <w:t xml:space="preserve"> практики</w:t>
      </w:r>
      <w:r w:rsidR="008D224C" w:rsidRPr="00B31F67">
        <w:rPr>
          <w:rFonts w:ascii="Times New Roman" w:hAnsi="Times New Roman" w:cs="Times New Roman"/>
          <w:sz w:val="24"/>
          <w:szCs w:val="24"/>
        </w:rPr>
        <w:t xml:space="preserve"> для </w:t>
      </w:r>
      <w:r w:rsidR="00CB3CAD" w:rsidRPr="00B31F67">
        <w:rPr>
          <w:rFonts w:ascii="Times New Roman" w:hAnsi="Times New Roman" w:cs="Times New Roman"/>
          <w:sz w:val="24"/>
          <w:szCs w:val="24"/>
        </w:rPr>
        <w:t>программы в форме практической п</w:t>
      </w:r>
      <w:r w:rsidR="00B31F67" w:rsidRPr="00B31F67">
        <w:rPr>
          <w:rFonts w:ascii="Times New Roman" w:hAnsi="Times New Roman" w:cs="Times New Roman"/>
          <w:sz w:val="24"/>
          <w:szCs w:val="24"/>
        </w:rPr>
        <w:t>одготовки при реализации производственной</w:t>
      </w:r>
      <w:r w:rsidR="00CB3CAD" w:rsidRPr="00B31F67">
        <w:rPr>
          <w:rFonts w:ascii="Times New Roman" w:hAnsi="Times New Roman" w:cs="Times New Roman"/>
          <w:sz w:val="24"/>
          <w:szCs w:val="24"/>
        </w:rPr>
        <w:t xml:space="preserve"> практики </w:t>
      </w:r>
      <w:r w:rsidR="008D224C" w:rsidRPr="00B31F67">
        <w:rPr>
          <w:rFonts w:ascii="Times New Roman" w:hAnsi="Times New Roman" w:cs="Times New Roman"/>
          <w:sz w:val="24"/>
          <w:szCs w:val="24"/>
        </w:rPr>
        <w:t xml:space="preserve">направления подготовки </w:t>
      </w:r>
      <w:r w:rsidR="008D224C" w:rsidRPr="00B31F67">
        <w:rPr>
          <w:rFonts w:ascii="Times New Roman" w:eastAsia="Times New Roman" w:hAnsi="Times New Roman" w:cs="Times New Roman"/>
          <w:sz w:val="24"/>
          <w:szCs w:val="24"/>
        </w:rPr>
        <w:t>38.03.01 Экономика направленность (профиль) программы «</w:t>
      </w:r>
      <w:r w:rsidR="00580775" w:rsidRPr="00B31F67">
        <w:rPr>
          <w:rFonts w:ascii="Times New Roman" w:eastAsia="Times New Roman" w:hAnsi="Times New Roman" w:cs="Times New Roman"/>
          <w:sz w:val="24"/>
          <w:szCs w:val="24"/>
        </w:rPr>
        <w:t>Бухгалтерский учет, анализ и аудит</w:t>
      </w:r>
      <w:r w:rsidR="008D224C" w:rsidRPr="00B31F67">
        <w:rPr>
          <w:rFonts w:ascii="Times New Roman" w:eastAsia="Times New Roman" w:hAnsi="Times New Roman" w:cs="Times New Roman"/>
          <w:sz w:val="24"/>
          <w:szCs w:val="24"/>
        </w:rPr>
        <w:t xml:space="preserve">» </w:t>
      </w:r>
      <w:r w:rsidR="00B31F67" w:rsidRPr="00B31F67">
        <w:rPr>
          <w:rFonts w:ascii="Times New Roman" w:hAnsi="Times New Roman" w:cs="Times New Roman"/>
          <w:sz w:val="24"/>
          <w:szCs w:val="24"/>
        </w:rPr>
        <w:t xml:space="preserve">выступать образовательные организации (высшего образования, профессионального образования, общего среднего образования) по месту жительства студента. Прохождение педагогической практики возможно на базе </w:t>
      </w:r>
      <w:proofErr w:type="spellStart"/>
      <w:r w:rsidR="00B31F67" w:rsidRPr="00B31F67">
        <w:rPr>
          <w:rFonts w:ascii="Times New Roman" w:hAnsi="Times New Roman" w:cs="Times New Roman"/>
          <w:sz w:val="24"/>
          <w:szCs w:val="24"/>
        </w:rPr>
        <w:t>ОмГА</w:t>
      </w:r>
      <w:proofErr w:type="spellEnd"/>
      <w:r w:rsidR="00B31F67" w:rsidRPr="00B31F67">
        <w:rPr>
          <w:rFonts w:ascii="Times New Roman" w:hAnsi="Times New Roman" w:cs="Times New Roman"/>
          <w:sz w:val="24"/>
          <w:szCs w:val="24"/>
        </w:rPr>
        <w:t xml:space="preserve"> по согласованию с выпускающей кафедрой.</w:t>
      </w:r>
    </w:p>
    <w:p w:rsidR="00ED1C9E" w:rsidRPr="00580775" w:rsidRDefault="008D224C" w:rsidP="00580775">
      <w:pPr>
        <w:spacing w:after="0" w:line="240" w:lineRule="auto"/>
        <w:ind w:firstLine="709"/>
        <w:jc w:val="both"/>
        <w:rPr>
          <w:rStyle w:val="fontstyle01"/>
          <w:rFonts w:ascii="Times New Roman" w:hAnsi="Times New Roman" w:cs="Times New Roman"/>
          <w:b w:val="0"/>
          <w:color w:val="auto"/>
        </w:rPr>
      </w:pPr>
      <w:r w:rsidRPr="00580775">
        <w:rPr>
          <w:rStyle w:val="fontstyle01"/>
          <w:rFonts w:ascii="Times New Roman" w:hAnsi="Times New Roman" w:cs="Times New Roman"/>
          <w:i/>
          <w:color w:val="auto"/>
        </w:rPr>
        <w:t>Внимание!</w:t>
      </w:r>
      <w:r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580775">
        <w:rPr>
          <w:rStyle w:val="fontstyle01"/>
          <w:rFonts w:ascii="Times New Roman" w:hAnsi="Times New Roman" w:cs="Times New Roman"/>
          <w:b w:val="0"/>
          <w:color w:val="auto"/>
        </w:rPr>
        <w:t>, копия паспорта предприятия</w:t>
      </w:r>
      <w:r w:rsidR="00ED1C9E"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i/>
          <w:color w:val="auto"/>
        </w:rPr>
        <w:t>представить заверенную копию</w:t>
      </w:r>
      <w:r w:rsidR="00640B06" w:rsidRPr="00580775">
        <w:rPr>
          <w:rStyle w:val="fontstyle01"/>
          <w:rFonts w:ascii="Times New Roman" w:hAnsi="Times New Roman" w:cs="Times New Roman"/>
          <w:b w:val="0"/>
          <w:i/>
          <w:color w:val="auto"/>
        </w:rPr>
        <w:t xml:space="preserve"> подтверждающего документа</w:t>
      </w:r>
      <w:r w:rsidR="00ED1C9E" w:rsidRPr="00580775">
        <w:rPr>
          <w:rStyle w:val="fontstyle01"/>
          <w:rFonts w:ascii="Times New Roman" w:hAnsi="Times New Roman" w:cs="Times New Roman"/>
          <w:b w:val="0"/>
          <w:i/>
          <w:color w:val="auto"/>
        </w:rPr>
        <w:t xml:space="preserve"> в приложение к отчету</w:t>
      </w:r>
      <w:r w:rsidR="00ED1C9E" w:rsidRPr="00580775">
        <w:rPr>
          <w:rStyle w:val="fontstyle01"/>
          <w:rFonts w:ascii="Times New Roman" w:hAnsi="Times New Roman" w:cs="Times New Roman"/>
          <w:b w:val="0"/>
          <w:color w:val="auto"/>
        </w:rPr>
        <w:t>)</w:t>
      </w:r>
    </w:p>
    <w:p w:rsidR="0007650C" w:rsidRPr="00580775" w:rsidRDefault="0007650C" w:rsidP="00580775">
      <w:pPr>
        <w:autoSpaceDE w:val="0"/>
        <w:autoSpaceDN w:val="0"/>
        <w:adjustRightInd w:val="0"/>
        <w:spacing w:after="0" w:line="240" w:lineRule="auto"/>
        <w:ind w:firstLine="709"/>
        <w:jc w:val="both"/>
        <w:rPr>
          <w:rFonts w:ascii="Times New Roman" w:hAnsi="Times New Roman" w:cs="Times New Roman"/>
          <w:sz w:val="24"/>
          <w:szCs w:val="24"/>
        </w:rPr>
      </w:pPr>
      <w:r w:rsidRPr="00580775">
        <w:rPr>
          <w:rFonts w:ascii="Times New Roman" w:hAnsi="Times New Roman" w:cs="Times New Roman"/>
          <w:sz w:val="24"/>
          <w:szCs w:val="24"/>
        </w:rPr>
        <w:t xml:space="preserve">В процессе прохождения </w:t>
      </w:r>
      <w:r w:rsidR="00CB3CAD" w:rsidRPr="00580775">
        <w:rPr>
          <w:rFonts w:ascii="Times New Roman" w:hAnsi="Times New Roman" w:cs="Times New Roman"/>
          <w:sz w:val="24"/>
          <w:szCs w:val="24"/>
        </w:rPr>
        <w:t xml:space="preserve">программы в форме практической </w:t>
      </w:r>
      <w:proofErr w:type="gramStart"/>
      <w:r w:rsidR="00CB3CAD" w:rsidRPr="00580775">
        <w:rPr>
          <w:rFonts w:ascii="Times New Roman" w:hAnsi="Times New Roman" w:cs="Times New Roman"/>
          <w:sz w:val="24"/>
          <w:szCs w:val="24"/>
        </w:rPr>
        <w:t>п</w:t>
      </w:r>
      <w:r w:rsidR="00EA6634">
        <w:rPr>
          <w:rFonts w:ascii="Times New Roman" w:hAnsi="Times New Roman" w:cs="Times New Roman"/>
          <w:sz w:val="24"/>
          <w:szCs w:val="24"/>
        </w:rPr>
        <w:t>одготовки</w:t>
      </w:r>
      <w:proofErr w:type="gramEnd"/>
      <w:r w:rsidR="00EA6634">
        <w:rPr>
          <w:rFonts w:ascii="Times New Roman" w:hAnsi="Times New Roman" w:cs="Times New Roman"/>
          <w:sz w:val="24"/>
          <w:szCs w:val="24"/>
        </w:rPr>
        <w:t xml:space="preserve"> при реализации производственной</w:t>
      </w:r>
      <w:r w:rsidR="00CB3CAD" w:rsidRPr="00580775">
        <w:rPr>
          <w:rFonts w:ascii="Times New Roman" w:hAnsi="Times New Roman" w:cs="Times New Roman"/>
          <w:sz w:val="24"/>
          <w:szCs w:val="24"/>
        </w:rPr>
        <w:t xml:space="preserve"> практики </w:t>
      </w:r>
      <w:r w:rsidRPr="00580775">
        <w:rPr>
          <w:rFonts w:ascii="Times New Roman" w:hAnsi="Times New Roman" w:cs="Times New Roman"/>
          <w:sz w:val="24"/>
          <w:szCs w:val="24"/>
        </w:rPr>
        <w:t>обучающиеся находятся на рабочих местах и выполняют</w:t>
      </w:r>
      <w:r w:rsidR="009D14B2" w:rsidRPr="00580775">
        <w:rPr>
          <w:rFonts w:ascii="Times New Roman" w:hAnsi="Times New Roman" w:cs="Times New Roman"/>
          <w:sz w:val="24"/>
          <w:szCs w:val="24"/>
        </w:rPr>
        <w:t xml:space="preserve"> </w:t>
      </w:r>
      <w:r w:rsidRPr="0058077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580775">
        <w:rPr>
          <w:rFonts w:ascii="Times New Roman" w:hAnsi="Times New Roman" w:cs="Times New Roman"/>
          <w:sz w:val="24"/>
          <w:szCs w:val="24"/>
        </w:rPr>
        <w:t xml:space="preserve"> </w:t>
      </w:r>
      <w:r w:rsidRPr="0058077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580775">
        <w:rPr>
          <w:rFonts w:ascii="Times New Roman" w:hAnsi="Times New Roman" w:cs="Times New Roman"/>
          <w:sz w:val="24"/>
          <w:szCs w:val="24"/>
        </w:rPr>
        <w:t xml:space="preserve"> </w:t>
      </w:r>
      <w:r w:rsidRPr="00580775">
        <w:rPr>
          <w:rFonts w:ascii="Times New Roman" w:hAnsi="Times New Roman" w:cs="Times New Roman"/>
          <w:b/>
          <w:sz w:val="24"/>
          <w:szCs w:val="24"/>
        </w:rPr>
        <w:t>Зачисление обучающегося на штатные должности</w:t>
      </w:r>
      <w:r w:rsidR="00B230F2" w:rsidRPr="00580775">
        <w:rPr>
          <w:rFonts w:ascii="Times New Roman" w:hAnsi="Times New Roman" w:cs="Times New Roman"/>
          <w:b/>
          <w:sz w:val="24"/>
          <w:szCs w:val="24"/>
        </w:rPr>
        <w:t>/профессиональная деятельность на соответствующей штатной должности</w:t>
      </w:r>
      <w:r w:rsidRPr="00580775">
        <w:rPr>
          <w:rFonts w:ascii="Times New Roman" w:hAnsi="Times New Roman" w:cs="Times New Roman"/>
          <w:b/>
          <w:sz w:val="24"/>
          <w:szCs w:val="24"/>
        </w:rPr>
        <w:t xml:space="preserve"> </w:t>
      </w:r>
      <w:r w:rsidR="00B230F2" w:rsidRPr="00580775">
        <w:rPr>
          <w:rFonts w:ascii="Times New Roman" w:hAnsi="Times New Roman" w:cs="Times New Roman"/>
          <w:b/>
          <w:sz w:val="24"/>
          <w:szCs w:val="24"/>
        </w:rPr>
        <w:t>НЕ</w:t>
      </w:r>
      <w:r w:rsidRPr="00580775">
        <w:rPr>
          <w:rFonts w:ascii="Times New Roman" w:hAnsi="Times New Roman" w:cs="Times New Roman"/>
          <w:b/>
          <w:sz w:val="24"/>
          <w:szCs w:val="24"/>
        </w:rPr>
        <w:t xml:space="preserve"> освобождает </w:t>
      </w:r>
      <w:proofErr w:type="gramStart"/>
      <w:r w:rsidR="00B230F2" w:rsidRPr="00580775">
        <w:rPr>
          <w:rFonts w:ascii="Times New Roman" w:hAnsi="Times New Roman" w:cs="Times New Roman"/>
          <w:b/>
          <w:sz w:val="24"/>
          <w:szCs w:val="24"/>
        </w:rPr>
        <w:t>обучающихся</w:t>
      </w:r>
      <w:proofErr w:type="gramEnd"/>
      <w:r w:rsidRPr="00580775">
        <w:rPr>
          <w:rFonts w:ascii="Times New Roman" w:hAnsi="Times New Roman" w:cs="Times New Roman"/>
          <w:b/>
          <w:sz w:val="24"/>
          <w:szCs w:val="24"/>
        </w:rPr>
        <w:t xml:space="preserve"> </w:t>
      </w:r>
      <w:r w:rsidR="00B230F2" w:rsidRPr="00580775">
        <w:rPr>
          <w:rFonts w:ascii="Times New Roman" w:hAnsi="Times New Roman" w:cs="Times New Roman"/>
          <w:b/>
          <w:sz w:val="24"/>
          <w:szCs w:val="24"/>
        </w:rPr>
        <w:t>ОТ ВЫПОЛНЕНИЯ ПРОГРАММЫ ПРАКТИКИ</w:t>
      </w:r>
      <w:r w:rsidR="00B230F2" w:rsidRPr="00580775">
        <w:rPr>
          <w:rFonts w:ascii="Times New Roman" w:hAnsi="Times New Roman" w:cs="Times New Roman"/>
          <w:sz w:val="24"/>
          <w:szCs w:val="24"/>
        </w:rPr>
        <w:t>.</w:t>
      </w:r>
    </w:p>
    <w:p w:rsidR="00A27B4F" w:rsidRPr="00580775" w:rsidRDefault="00A27B4F" w:rsidP="00580775">
      <w:pPr>
        <w:pStyle w:val="ad"/>
        <w:shd w:val="clear" w:color="auto" w:fill="FFFFFF"/>
        <w:spacing w:before="0" w:beforeAutospacing="0" w:after="0" w:afterAutospacing="0"/>
        <w:ind w:firstLine="709"/>
        <w:jc w:val="both"/>
      </w:pPr>
      <w:proofErr w:type="gramStart"/>
      <w:r w:rsidRPr="00580775">
        <w:t>При организации практической подготовки,</w:t>
      </w:r>
      <w:r w:rsidRPr="00A27B4F">
        <w:rPr>
          <w:color w:val="000000" w:themeColor="text1"/>
        </w:rPr>
        <w:t xml:space="preserve">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 xml:space="preserve">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w:t>
      </w:r>
      <w:r w:rsidRPr="00A27B4F">
        <w:rPr>
          <w:color w:val="000000" w:themeColor="text1"/>
        </w:rPr>
        <w:lastRenderedPageBreak/>
        <w:t>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w:t>
      </w:r>
      <w:r w:rsidRPr="00580775">
        <w:t>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580775">
      <w:pPr>
        <w:spacing w:after="0" w:line="240" w:lineRule="auto"/>
        <w:ind w:firstLine="709"/>
        <w:jc w:val="both"/>
        <w:rPr>
          <w:rFonts w:ascii="Times New Roman" w:eastAsia="Times New Roman" w:hAnsi="Times New Roman" w:cs="Times New Roman"/>
          <w:sz w:val="24"/>
          <w:szCs w:val="24"/>
        </w:rPr>
      </w:pPr>
      <w:r w:rsidRPr="00580775">
        <w:rPr>
          <w:rFonts w:ascii="Times New Roman" w:eastAsia="Times New Roman" w:hAnsi="Times New Roman" w:cs="Times New Roman"/>
          <w:sz w:val="24"/>
          <w:szCs w:val="24"/>
        </w:rPr>
        <w:t xml:space="preserve">Для лиц с ограниченными возможностями здоровья </w:t>
      </w:r>
      <w:r w:rsidR="00CB3CAD" w:rsidRPr="00580775">
        <w:rPr>
          <w:rFonts w:ascii="Times New Roman" w:hAnsi="Times New Roman" w:cs="Times New Roman"/>
          <w:sz w:val="24"/>
          <w:szCs w:val="24"/>
        </w:rPr>
        <w:t>программы в форме практической п</w:t>
      </w:r>
      <w:r w:rsidR="00EA6634">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Pr="00580775">
        <w:rPr>
          <w:rFonts w:ascii="Times New Roman" w:eastAsia="Times New Roman" w:hAnsi="Times New Roman" w:cs="Times New Roman"/>
          <w:sz w:val="24"/>
          <w:szCs w:val="24"/>
        </w:rPr>
        <w:t>должн</w:t>
      </w:r>
      <w:r w:rsidR="00CB3CAD" w:rsidRPr="00580775">
        <w:rPr>
          <w:rFonts w:ascii="Times New Roman" w:eastAsia="Times New Roman" w:hAnsi="Times New Roman" w:cs="Times New Roman"/>
          <w:sz w:val="24"/>
          <w:szCs w:val="24"/>
        </w:rPr>
        <w:t>ы</w:t>
      </w:r>
      <w:r w:rsidRPr="0058077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580775">
        <w:rPr>
          <w:rFonts w:ascii="Times New Roman" w:eastAsia="Times New Roman" w:hAnsi="Times New Roman" w:cs="Times New Roman"/>
          <w:sz w:val="24"/>
          <w:szCs w:val="24"/>
        </w:rPr>
        <w:t xml:space="preserve"> </w:t>
      </w:r>
      <w:proofErr w:type="gramStart"/>
      <w:r w:rsidRPr="00580775">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80775">
        <w:rPr>
          <w:rFonts w:ascii="Times New Roman" w:eastAsia="Times New Roman" w:hAnsi="Times New Roman" w:cs="Times New Roman"/>
          <w:sz w:val="24"/>
          <w:szCs w:val="24"/>
        </w:rPr>
        <w:t xml:space="preserve"> </w:t>
      </w:r>
      <w:proofErr w:type="gramStart"/>
      <w:r w:rsidRPr="00580775">
        <w:rPr>
          <w:rFonts w:ascii="Times New Roman" w:eastAsia="Times New Roman" w:hAnsi="Times New Roman" w:cs="Times New Roman"/>
          <w:sz w:val="24"/>
          <w:szCs w:val="24"/>
        </w:rPr>
        <w:t xml:space="preserve">Под специальными условиями для </w:t>
      </w:r>
      <w:r w:rsidR="00CB3CAD" w:rsidRPr="00580775">
        <w:rPr>
          <w:rFonts w:ascii="Times New Roman" w:hAnsi="Times New Roman" w:cs="Times New Roman"/>
          <w:sz w:val="24"/>
          <w:szCs w:val="24"/>
        </w:rPr>
        <w:t>программы в форме практической подготовки при реализаци</w:t>
      </w:r>
      <w:r w:rsidR="00EA6634">
        <w:rPr>
          <w:rFonts w:ascii="Times New Roman" w:hAnsi="Times New Roman" w:cs="Times New Roman"/>
          <w:sz w:val="24"/>
          <w:szCs w:val="24"/>
        </w:rPr>
        <w:t>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00EF5052" w:rsidRPr="00580775">
        <w:rPr>
          <w:rFonts w:ascii="Times New Roman" w:eastAsia="Times New Roman" w:hAnsi="Times New Roman" w:cs="Times New Roman"/>
          <w:sz w:val="24"/>
          <w:szCs w:val="24"/>
        </w:rPr>
        <w:t>о</w:t>
      </w:r>
      <w:r w:rsidRPr="0058077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w:t>
      </w:r>
      <w:r w:rsidRPr="00A27B4F">
        <w:rPr>
          <w:rFonts w:ascii="Times New Roman" w:eastAsia="Times New Roman" w:hAnsi="Times New Roman" w:cs="Times New Roman"/>
          <w:sz w:val="24"/>
          <w:szCs w:val="24"/>
        </w:rPr>
        <w:t xml:space="preserve">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EA6634" w:rsidRPr="00EA6634" w:rsidRDefault="00F44362" w:rsidP="00EA6634">
      <w:pPr>
        <w:spacing w:after="0" w:line="240" w:lineRule="auto"/>
        <w:jc w:val="center"/>
        <w:rPr>
          <w:rFonts w:ascii="Times New Roman" w:hAnsi="Times New Roman" w:cs="Times New Roman"/>
          <w:b/>
          <w:sz w:val="24"/>
          <w:szCs w:val="24"/>
        </w:rPr>
      </w:pPr>
      <w:r w:rsidRPr="00580775">
        <w:rPr>
          <w:rFonts w:ascii="Times New Roman" w:hAnsi="Times New Roman" w:cs="Times New Roman"/>
          <w:b/>
          <w:sz w:val="24"/>
          <w:szCs w:val="24"/>
        </w:rPr>
        <w:t xml:space="preserve">4. </w:t>
      </w:r>
      <w:r w:rsidR="00EA4ABB" w:rsidRPr="00580775">
        <w:rPr>
          <w:rFonts w:ascii="Times New Roman" w:hAnsi="Times New Roman" w:cs="Times New Roman"/>
          <w:b/>
          <w:sz w:val="24"/>
          <w:szCs w:val="24"/>
        </w:rPr>
        <w:t xml:space="preserve">Организация </w:t>
      </w:r>
      <w:r w:rsidR="004D055A" w:rsidRPr="00580775">
        <w:rPr>
          <w:rFonts w:ascii="Times New Roman" w:hAnsi="Times New Roman" w:cs="Times New Roman"/>
          <w:b/>
          <w:sz w:val="24"/>
          <w:szCs w:val="24"/>
        </w:rPr>
        <w:t>практической подготовки в форме</w:t>
      </w:r>
      <w:r w:rsidR="004D055A" w:rsidRPr="00580775">
        <w:rPr>
          <w:b/>
          <w:bCs/>
        </w:rPr>
        <w:t xml:space="preserve"> </w:t>
      </w:r>
      <w:r w:rsidR="004D055A" w:rsidRPr="00580775">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A93BCA">
        <w:rPr>
          <w:rStyle w:val="fontstyle01"/>
          <w:rFonts w:ascii="Times New Roman" w:hAnsi="Times New Roman" w:cs="Times New Roman"/>
          <w:color w:val="auto"/>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p>
    <w:p w:rsidR="00EA6634" w:rsidRDefault="00EA6634" w:rsidP="00580775">
      <w:pPr>
        <w:pStyle w:val="31"/>
        <w:shd w:val="clear" w:color="auto" w:fill="auto"/>
        <w:spacing w:after="0" w:line="240" w:lineRule="auto"/>
        <w:ind w:firstLine="709"/>
        <w:jc w:val="both"/>
        <w:rPr>
          <w:color w:val="auto"/>
        </w:rPr>
      </w:pPr>
    </w:p>
    <w:p w:rsidR="00EA4ABB" w:rsidRPr="00580775" w:rsidRDefault="00EA4ABB" w:rsidP="00580775">
      <w:pPr>
        <w:pStyle w:val="31"/>
        <w:shd w:val="clear" w:color="auto" w:fill="auto"/>
        <w:spacing w:after="0" w:line="240" w:lineRule="auto"/>
        <w:ind w:firstLine="709"/>
        <w:jc w:val="both"/>
        <w:rPr>
          <w:color w:val="auto"/>
        </w:rPr>
      </w:pPr>
      <w:r w:rsidRPr="00580775">
        <w:rPr>
          <w:color w:val="auto"/>
        </w:rPr>
        <w:t xml:space="preserve">Общее руководство </w:t>
      </w:r>
      <w:r w:rsidR="00CB3CAD" w:rsidRPr="00580775">
        <w:rPr>
          <w:color w:val="auto"/>
        </w:rPr>
        <w:t>программы в форме практической подготовки при ре</w:t>
      </w:r>
      <w:r w:rsidR="00EA6634">
        <w:rPr>
          <w:color w:val="auto"/>
        </w:rPr>
        <w:t>ализации производственной</w:t>
      </w:r>
      <w:r w:rsidR="00CB3CAD" w:rsidRPr="00580775">
        <w:rPr>
          <w:color w:val="auto"/>
        </w:rPr>
        <w:t xml:space="preserve"> практики </w:t>
      </w:r>
      <w:r w:rsidRPr="00580775">
        <w:rPr>
          <w:color w:val="auto"/>
        </w:rPr>
        <w:t>осуществляет Омская гуманитарная академия:</w:t>
      </w:r>
    </w:p>
    <w:p w:rsidR="00EA4ABB" w:rsidRPr="00580775" w:rsidRDefault="00EA4ABB" w:rsidP="00580775">
      <w:pPr>
        <w:pStyle w:val="31"/>
        <w:widowControl/>
        <w:numPr>
          <w:ilvl w:val="0"/>
          <w:numId w:val="2"/>
        </w:numPr>
        <w:shd w:val="clear" w:color="auto" w:fill="auto"/>
        <w:tabs>
          <w:tab w:val="left" w:pos="902"/>
        </w:tabs>
        <w:spacing w:after="0" w:line="240" w:lineRule="auto"/>
        <w:ind w:left="0" w:firstLine="709"/>
        <w:jc w:val="both"/>
        <w:rPr>
          <w:color w:val="auto"/>
        </w:rPr>
      </w:pPr>
      <w:r w:rsidRPr="00580775">
        <w:rPr>
          <w:color w:val="auto"/>
        </w:rPr>
        <w:t>заключает договора</w:t>
      </w:r>
      <w:r w:rsidRPr="00580775">
        <w:rPr>
          <w:rStyle w:val="fontstyle01"/>
          <w:rFonts w:ascii="Times New Roman" w:hAnsi="Times New Roman"/>
          <w:b w:val="0"/>
          <w:color w:val="auto"/>
        </w:rPr>
        <w:t xml:space="preserve"> о практической подготовке</w:t>
      </w:r>
      <w:r w:rsidRPr="00580775">
        <w:rPr>
          <w:color w:val="auto"/>
        </w:rPr>
        <w:t xml:space="preserve"> с предприятиями (организациями), являющимися объектами практики;</w:t>
      </w:r>
    </w:p>
    <w:p w:rsidR="00EA4ABB" w:rsidRPr="00580775" w:rsidRDefault="00EA4ABB" w:rsidP="00580775">
      <w:pPr>
        <w:pStyle w:val="31"/>
        <w:widowControl/>
        <w:numPr>
          <w:ilvl w:val="0"/>
          <w:numId w:val="2"/>
        </w:numPr>
        <w:shd w:val="clear" w:color="auto" w:fill="auto"/>
        <w:tabs>
          <w:tab w:val="left" w:pos="892"/>
        </w:tabs>
        <w:spacing w:after="0" w:line="240" w:lineRule="auto"/>
        <w:ind w:left="0" w:firstLine="709"/>
        <w:jc w:val="both"/>
        <w:rPr>
          <w:color w:val="auto"/>
        </w:rPr>
      </w:pPr>
      <w:r w:rsidRPr="00580775">
        <w:rPr>
          <w:color w:val="auto"/>
        </w:rPr>
        <w:t xml:space="preserve">устанавливает календарные графики </w:t>
      </w:r>
      <w:r w:rsidR="00CB3CAD" w:rsidRPr="00580775">
        <w:rPr>
          <w:color w:val="auto"/>
        </w:rPr>
        <w:t>программы в форме практической подготовки п</w:t>
      </w:r>
      <w:r w:rsidR="00EA6634">
        <w:rPr>
          <w:color w:val="auto"/>
        </w:rPr>
        <w:t>ри реализации производственной</w:t>
      </w:r>
      <w:r w:rsidR="00CB3CAD" w:rsidRPr="00580775">
        <w:rPr>
          <w:color w:val="auto"/>
        </w:rPr>
        <w:t xml:space="preserve"> практики</w:t>
      </w:r>
      <w:r w:rsidRPr="00580775">
        <w:rPr>
          <w:color w:val="auto"/>
        </w:rPr>
        <w:t>;</w:t>
      </w:r>
    </w:p>
    <w:p w:rsidR="00EA4ABB" w:rsidRPr="00580775" w:rsidRDefault="00EA4ABB" w:rsidP="00580775">
      <w:pPr>
        <w:pStyle w:val="31"/>
        <w:widowControl/>
        <w:numPr>
          <w:ilvl w:val="0"/>
          <w:numId w:val="2"/>
        </w:numPr>
        <w:shd w:val="clear" w:color="auto" w:fill="auto"/>
        <w:tabs>
          <w:tab w:val="left" w:pos="906"/>
        </w:tabs>
        <w:spacing w:after="0" w:line="240" w:lineRule="auto"/>
        <w:ind w:left="0" w:firstLine="709"/>
        <w:jc w:val="both"/>
        <w:rPr>
          <w:color w:val="auto"/>
        </w:rPr>
      </w:pPr>
      <w:r w:rsidRPr="00580775">
        <w:rPr>
          <w:color w:val="auto"/>
        </w:rPr>
        <w:t xml:space="preserve">осуществляет </w:t>
      </w:r>
      <w:proofErr w:type="gramStart"/>
      <w:r w:rsidRPr="00580775">
        <w:rPr>
          <w:color w:val="auto"/>
        </w:rPr>
        <w:t>контроль за</w:t>
      </w:r>
      <w:proofErr w:type="gramEnd"/>
      <w:r w:rsidRPr="00580775">
        <w:rPr>
          <w:color w:val="auto"/>
        </w:rPr>
        <w:t xml:space="preserve"> организацией и проведением </w:t>
      </w:r>
      <w:r w:rsidRPr="00580775">
        <w:rPr>
          <w:rStyle w:val="fontstyle01"/>
          <w:rFonts w:ascii="Times New Roman" w:hAnsi="Times New Roman"/>
          <w:b w:val="0"/>
          <w:color w:val="auto"/>
        </w:rPr>
        <w:t>практической подготовк</w:t>
      </w:r>
      <w:r w:rsidR="00CB3CAD" w:rsidRPr="00580775">
        <w:rPr>
          <w:rStyle w:val="fontstyle01"/>
          <w:rFonts w:ascii="Times New Roman" w:hAnsi="Times New Roman"/>
          <w:b w:val="0"/>
          <w:color w:val="auto"/>
        </w:rPr>
        <w:t>и</w:t>
      </w:r>
      <w:r w:rsidRPr="00580775">
        <w:rPr>
          <w:color w:val="auto"/>
        </w:rPr>
        <w:t xml:space="preserve">, соблюдением её сроков и сроков отчетности по результатам прохождения </w:t>
      </w:r>
      <w:r w:rsidR="007E7C33" w:rsidRPr="00580775">
        <w:rPr>
          <w:color w:val="auto"/>
        </w:rPr>
        <w:t>практической п</w:t>
      </w:r>
      <w:r w:rsidR="00AA6C85">
        <w:rPr>
          <w:color w:val="auto"/>
        </w:rPr>
        <w:t>одготовки при реализации производственной</w:t>
      </w:r>
      <w:r w:rsidR="007E7C33" w:rsidRPr="00580775">
        <w:rPr>
          <w:color w:val="auto"/>
        </w:rPr>
        <w:t xml:space="preserve"> практики</w:t>
      </w:r>
      <w:r w:rsidRPr="00580775">
        <w:rPr>
          <w:color w:val="auto"/>
        </w:rPr>
        <w:t>.</w:t>
      </w:r>
    </w:p>
    <w:p w:rsidR="00EA4ABB" w:rsidRPr="00580775" w:rsidRDefault="00EA4ABB" w:rsidP="00580775">
      <w:pPr>
        <w:spacing w:after="0" w:line="240" w:lineRule="auto"/>
        <w:ind w:firstLine="709"/>
        <w:jc w:val="both"/>
        <w:rPr>
          <w:rFonts w:ascii="Times New Roman" w:hAnsi="Times New Roman" w:cs="Times New Roman"/>
          <w:sz w:val="24"/>
          <w:szCs w:val="24"/>
        </w:rPr>
      </w:pPr>
      <w:r w:rsidRPr="00580775">
        <w:rPr>
          <w:rFonts w:ascii="Times New Roman" w:hAnsi="Times New Roman" w:cs="Times New Roman"/>
          <w:sz w:val="24"/>
          <w:szCs w:val="24"/>
        </w:rPr>
        <w:t xml:space="preserve">Методическое руководство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 </w:t>
      </w:r>
      <w:r w:rsidRPr="00580775">
        <w:rPr>
          <w:rFonts w:ascii="Times New Roman" w:hAnsi="Times New Roman" w:cs="Times New Roman"/>
          <w:sz w:val="24"/>
          <w:szCs w:val="24"/>
        </w:rPr>
        <w:t xml:space="preserve">осуществляет кафедра экономики и управления персоналом. </w:t>
      </w:r>
    </w:p>
    <w:p w:rsidR="00EA4ABB" w:rsidRPr="00580775" w:rsidRDefault="00EA4ABB" w:rsidP="00EA4ABB">
      <w:pPr>
        <w:spacing w:after="0" w:line="240" w:lineRule="auto"/>
        <w:ind w:firstLine="708"/>
        <w:jc w:val="both"/>
        <w:rPr>
          <w:rFonts w:ascii="Times New Roman" w:eastAsia="Times New Roman" w:hAnsi="Times New Roman" w:cs="Times New Roman"/>
          <w:sz w:val="24"/>
          <w:szCs w:val="24"/>
        </w:rPr>
      </w:pPr>
      <w:r w:rsidRPr="00580775">
        <w:rPr>
          <w:rFonts w:ascii="Times New Roman" w:eastAsia="Times New Roman" w:hAnsi="Times New Roman" w:cs="Times New Roman"/>
          <w:sz w:val="24"/>
          <w:szCs w:val="24"/>
        </w:rPr>
        <w:t xml:space="preserve">Перед убытием к месту </w:t>
      </w:r>
      <w:r w:rsidR="00CB3CAD" w:rsidRPr="00580775">
        <w:rPr>
          <w:rFonts w:ascii="Times New Roman" w:hAnsi="Times New Roman" w:cs="Times New Roman"/>
          <w:sz w:val="24"/>
          <w:szCs w:val="24"/>
        </w:rPr>
        <w:t>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Pr="00580775">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580775">
        <w:rPr>
          <w:rFonts w:ascii="Times New Roman" w:eastAsia="Times New Roman" w:hAnsi="Times New Roman" w:cs="Times New Roman"/>
          <w:sz w:val="24"/>
          <w:szCs w:val="24"/>
        </w:rPr>
        <w:t>ческой подготовки</w:t>
      </w:r>
      <w:r w:rsidR="00AA6C85">
        <w:rPr>
          <w:rFonts w:ascii="Times New Roman" w:eastAsia="Times New Roman" w:hAnsi="Times New Roman" w:cs="Times New Roman"/>
          <w:sz w:val="24"/>
          <w:szCs w:val="24"/>
        </w:rPr>
        <w:t xml:space="preserve"> по </w:t>
      </w:r>
      <w:r w:rsidR="00AA6C85">
        <w:rPr>
          <w:rFonts w:ascii="Times New Roman" w:hAnsi="Times New Roman" w:cs="Times New Roman"/>
          <w:sz w:val="24"/>
          <w:szCs w:val="24"/>
        </w:rPr>
        <w:t>производственной</w:t>
      </w:r>
      <w:r w:rsidR="007E7C33" w:rsidRPr="00580775">
        <w:rPr>
          <w:rFonts w:ascii="Times New Roman" w:eastAsia="Times New Roman" w:hAnsi="Times New Roman" w:cs="Times New Roman"/>
          <w:sz w:val="24"/>
          <w:szCs w:val="24"/>
        </w:rPr>
        <w:t xml:space="preserve"> практике</w:t>
      </w:r>
      <w:r w:rsidRPr="00580775">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580775">
        <w:rPr>
          <w:rFonts w:ascii="Times New Roman" w:eastAsia="Times New Roman" w:hAnsi="Times New Roman" w:cs="Times New Roman"/>
          <w:sz w:val="24"/>
          <w:szCs w:val="24"/>
        </w:rPr>
        <w:t>ОмГА</w:t>
      </w:r>
      <w:proofErr w:type="spellEnd"/>
      <w:r w:rsidRPr="00580775">
        <w:rPr>
          <w:rFonts w:ascii="Times New Roman" w:eastAsia="Times New Roman" w:hAnsi="Times New Roman" w:cs="Times New Roman"/>
          <w:sz w:val="24"/>
          <w:szCs w:val="24"/>
        </w:rPr>
        <w:t>.</w:t>
      </w:r>
    </w:p>
    <w:p w:rsidR="00EA4ABB" w:rsidRPr="00AA6C85" w:rsidRDefault="00640B06" w:rsidP="00AA6C85">
      <w:pPr>
        <w:spacing w:after="0" w:line="240" w:lineRule="auto"/>
        <w:ind w:firstLine="709"/>
        <w:jc w:val="both"/>
        <w:rPr>
          <w:rFonts w:ascii="Times New Roman" w:hAnsi="Times New Roman" w:cs="Times New Roman"/>
          <w:sz w:val="24"/>
          <w:szCs w:val="24"/>
        </w:rPr>
      </w:pPr>
      <w:proofErr w:type="gramStart"/>
      <w:r w:rsidRPr="00580775">
        <w:rPr>
          <w:rFonts w:ascii="Times New Roman" w:hAnsi="Times New Roman" w:cs="Times New Roman"/>
          <w:bCs/>
          <w:sz w:val="24"/>
          <w:szCs w:val="24"/>
        </w:rPr>
        <w:t>Обязанности кафедры</w:t>
      </w:r>
      <w:r w:rsidR="00EA4ABB" w:rsidRPr="00580775">
        <w:rPr>
          <w:rFonts w:ascii="Times New Roman" w:hAnsi="Times New Roman" w:cs="Times New Roman"/>
          <w:bCs/>
          <w:sz w:val="24"/>
          <w:szCs w:val="24"/>
        </w:rPr>
        <w:t xml:space="preserve"> ответственной за организацию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EA4ABB" w:rsidRPr="00580775">
        <w:rPr>
          <w:rFonts w:ascii="Times New Roman" w:hAnsi="Times New Roman" w:cs="Times New Roman"/>
          <w:sz w:val="24"/>
          <w:szCs w:val="24"/>
        </w:rPr>
        <w:t xml:space="preserve"> (выпускающей </w:t>
      </w:r>
      <w:r w:rsidR="00EA4ABB" w:rsidRPr="00580775">
        <w:rPr>
          <w:rFonts w:ascii="Times New Roman" w:hAnsi="Times New Roman" w:cs="Times New Roman"/>
          <w:sz w:val="24"/>
          <w:szCs w:val="24"/>
        </w:rPr>
        <w:lastRenderedPageBreak/>
        <w:t xml:space="preserve">кафедры): назначение руководителей практики из числа педагогических работников, подготовка приказа о </w:t>
      </w:r>
      <w:r w:rsidR="00AD5F9A" w:rsidRPr="00580775">
        <w:rPr>
          <w:rFonts w:ascii="Times New Roman" w:hAnsi="Times New Roman" w:cs="Times New Roman"/>
          <w:sz w:val="24"/>
          <w:szCs w:val="24"/>
        </w:rPr>
        <w:t>практической подготовке обучающихся</w:t>
      </w:r>
      <w:r w:rsidR="00EA4ABB" w:rsidRPr="00580775">
        <w:rPr>
          <w:rFonts w:ascii="Times New Roman" w:hAnsi="Times New Roman" w:cs="Times New Roman"/>
          <w:sz w:val="24"/>
          <w:szCs w:val="24"/>
        </w:rPr>
        <w:t xml:space="preserve">, согласование программ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 </w:t>
      </w:r>
      <w:r w:rsidR="00EA4ABB" w:rsidRPr="00580775">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580775">
        <w:rPr>
          <w:rFonts w:ascii="Times New Roman" w:hAnsi="Times New Roman" w:cs="Times New Roman"/>
          <w:sz w:val="24"/>
          <w:szCs w:val="24"/>
        </w:rPr>
        <w:t>программы в форме практической</w:t>
      </w:r>
      <w:proofErr w:type="gramEnd"/>
      <w:r w:rsidR="00CB3CAD" w:rsidRPr="00580775">
        <w:rPr>
          <w:rFonts w:ascii="Times New Roman" w:hAnsi="Times New Roman" w:cs="Times New Roman"/>
          <w:sz w:val="24"/>
          <w:szCs w:val="24"/>
        </w:rPr>
        <w:t xml:space="preserve"> </w:t>
      </w:r>
      <w:r w:rsidR="00CB3CAD" w:rsidRPr="00AA6C85">
        <w:rPr>
          <w:rFonts w:ascii="Times New Roman" w:hAnsi="Times New Roman" w:cs="Times New Roman"/>
          <w:sz w:val="24"/>
          <w:szCs w:val="24"/>
        </w:rPr>
        <w:t>подготовки при реализа</w:t>
      </w:r>
      <w:r w:rsidR="00AA6C85" w:rsidRPr="00AA6C85">
        <w:rPr>
          <w:rFonts w:ascii="Times New Roman" w:hAnsi="Times New Roman" w:cs="Times New Roman"/>
          <w:sz w:val="24"/>
          <w:szCs w:val="24"/>
        </w:rPr>
        <w:t>ции производственной</w:t>
      </w:r>
      <w:r w:rsidR="00CB3CAD" w:rsidRPr="00AA6C85">
        <w:rPr>
          <w:rFonts w:ascii="Times New Roman" w:hAnsi="Times New Roman" w:cs="Times New Roman"/>
          <w:sz w:val="24"/>
          <w:szCs w:val="24"/>
        </w:rPr>
        <w:t xml:space="preserve"> практики</w:t>
      </w:r>
      <w:r w:rsidR="00EA4ABB" w:rsidRPr="00AA6C85">
        <w:rPr>
          <w:rFonts w:ascii="Times New Roman" w:hAnsi="Times New Roman" w:cs="Times New Roman"/>
          <w:sz w:val="24"/>
          <w:szCs w:val="24"/>
        </w:rPr>
        <w:t xml:space="preserve">. </w:t>
      </w:r>
    </w:p>
    <w:p w:rsidR="00EA4ABB" w:rsidRPr="00AA6C85" w:rsidRDefault="00EA4ABB" w:rsidP="00AA6C85">
      <w:pPr>
        <w:pStyle w:val="s1"/>
        <w:shd w:val="clear" w:color="auto" w:fill="FFFFFF"/>
        <w:spacing w:before="0" w:beforeAutospacing="0" w:after="0" w:afterAutospacing="0"/>
        <w:ind w:firstLine="709"/>
        <w:jc w:val="both"/>
        <w:rPr>
          <w:bCs/>
        </w:rPr>
      </w:pPr>
      <w:r w:rsidRPr="00AA6C85">
        <w:rPr>
          <w:bCs/>
        </w:rPr>
        <w:t>Руководитель практики от организации:</w:t>
      </w:r>
    </w:p>
    <w:p w:rsidR="00AA6C85" w:rsidRPr="00A93BCA" w:rsidRDefault="00EA4ABB" w:rsidP="00AA6C85">
      <w:pPr>
        <w:pStyle w:val="ac"/>
        <w:numPr>
          <w:ilvl w:val="0"/>
          <w:numId w:val="2"/>
        </w:numPr>
        <w:tabs>
          <w:tab w:val="left" w:pos="993"/>
        </w:tabs>
        <w:spacing w:after="0" w:line="240" w:lineRule="auto"/>
        <w:ind w:left="0" w:firstLine="709"/>
        <w:jc w:val="both"/>
        <w:rPr>
          <w:rFonts w:ascii="Times New Roman" w:hAnsi="Times New Roman"/>
          <w:sz w:val="24"/>
          <w:szCs w:val="24"/>
        </w:rPr>
      </w:pPr>
      <w:r w:rsidRPr="00AA6C85">
        <w:rPr>
          <w:rFonts w:ascii="Times New Roman" w:hAnsi="Times New Roman"/>
          <w:bCs/>
          <w:sz w:val="24"/>
          <w:szCs w:val="24"/>
        </w:rPr>
        <w:t>составляет рабочий график (план) проведения</w:t>
      </w:r>
      <w:r w:rsidR="00CB3CAD" w:rsidRPr="00AA6C85">
        <w:rPr>
          <w:rFonts w:ascii="Times New Roman" w:hAnsi="Times New Roman"/>
          <w:bCs/>
          <w:sz w:val="24"/>
          <w:szCs w:val="24"/>
        </w:rPr>
        <w:t xml:space="preserve"> </w:t>
      </w:r>
      <w:r w:rsidR="00CB3CAD" w:rsidRPr="00AA6C85">
        <w:rPr>
          <w:rFonts w:ascii="Times New Roman" w:hAnsi="Times New Roman"/>
          <w:sz w:val="24"/>
          <w:szCs w:val="24"/>
        </w:rPr>
        <w:t>программы в форме практической п</w:t>
      </w:r>
      <w:r w:rsidR="00AA6C85" w:rsidRPr="00AA6C85">
        <w:rPr>
          <w:rFonts w:ascii="Times New Roman" w:hAnsi="Times New Roman"/>
          <w:sz w:val="24"/>
          <w:szCs w:val="24"/>
        </w:rPr>
        <w:t>одготовки при реализации производственной</w:t>
      </w:r>
      <w:r w:rsidR="00CB3CAD" w:rsidRPr="00AA6C85">
        <w:rPr>
          <w:rFonts w:ascii="Times New Roman" w:hAnsi="Times New Roman"/>
          <w:sz w:val="24"/>
          <w:szCs w:val="24"/>
        </w:rPr>
        <w:t xml:space="preserve"> </w:t>
      </w:r>
      <w:r w:rsidR="00AA6C85" w:rsidRPr="00A93BCA">
        <w:rPr>
          <w:rFonts w:ascii="Times New Roman" w:hAnsi="Times New Roman"/>
          <w:sz w:val="24"/>
          <w:szCs w:val="24"/>
        </w:rPr>
        <w:t xml:space="preserve">практики </w:t>
      </w:r>
      <w:r w:rsidR="00AA6C85" w:rsidRPr="00A93BCA">
        <w:rPr>
          <w:rStyle w:val="fontstyle01"/>
          <w:rFonts w:ascii="Times New Roman" w:hAnsi="Times New Roman"/>
          <w:b w:val="0"/>
          <w:color w:val="auto"/>
        </w:rPr>
        <w:t>(</w:t>
      </w:r>
      <w:r w:rsidR="005120DF">
        <w:rPr>
          <w:rStyle w:val="fontstyle01"/>
          <w:rFonts w:ascii="Times New Roman" w:hAnsi="Times New Roman"/>
          <w:b w:val="0"/>
          <w:color w:val="auto"/>
        </w:rPr>
        <w:t>педагогическая</w:t>
      </w:r>
      <w:r w:rsidR="00A93BCA" w:rsidRPr="00A93BCA">
        <w:rPr>
          <w:rFonts w:ascii="Times New Roman" w:hAnsi="Times New Roman"/>
          <w:b/>
          <w:sz w:val="24"/>
          <w:szCs w:val="24"/>
        </w:rPr>
        <w:t xml:space="preserve"> </w:t>
      </w:r>
      <w:r w:rsidR="00AA6C85" w:rsidRPr="00A93BCA">
        <w:rPr>
          <w:rFonts w:ascii="Times New Roman" w:hAnsi="Times New Roman"/>
          <w:sz w:val="24"/>
          <w:szCs w:val="24"/>
        </w:rPr>
        <w:t>практика</w:t>
      </w:r>
      <w:r w:rsidR="00AA6C85" w:rsidRPr="00A93BCA">
        <w:rPr>
          <w:rStyle w:val="fontstyle01"/>
          <w:rFonts w:ascii="Times New Roman" w:hAnsi="Times New Roman"/>
          <w:color w:val="auto"/>
        </w:rPr>
        <w:t>);</w:t>
      </w:r>
    </w:p>
    <w:p w:rsidR="00EA4ABB" w:rsidRPr="0058077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A93BCA">
        <w:rPr>
          <w:bCs/>
        </w:rPr>
        <w:t xml:space="preserve">разрабатывает индивидуальные задания для </w:t>
      </w:r>
      <w:proofErr w:type="gramStart"/>
      <w:r w:rsidRPr="00A93BCA">
        <w:rPr>
          <w:bCs/>
        </w:rPr>
        <w:t>обучающихся</w:t>
      </w:r>
      <w:proofErr w:type="gramEnd"/>
      <w:r w:rsidRPr="00A93BCA">
        <w:rPr>
          <w:bCs/>
        </w:rPr>
        <w:t>,</w:t>
      </w:r>
      <w:r w:rsidRPr="00580775">
        <w:rPr>
          <w:bCs/>
        </w:rPr>
        <w:t xml:space="preserve"> выполняемые в период практики;</w:t>
      </w:r>
    </w:p>
    <w:p w:rsidR="00EA4ABB" w:rsidRPr="00AA6C8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580775">
        <w:rPr>
          <w:bCs/>
        </w:rPr>
        <w:t xml:space="preserve">осуществляет </w:t>
      </w:r>
      <w:proofErr w:type="gramStart"/>
      <w:r w:rsidRPr="00580775">
        <w:rPr>
          <w:bCs/>
        </w:rPr>
        <w:t>контроль за</w:t>
      </w:r>
      <w:proofErr w:type="gramEnd"/>
      <w:r w:rsidRPr="00580775">
        <w:rPr>
          <w:bCs/>
        </w:rPr>
        <w:t xml:space="preserve"> соблюдением сроков проведения </w:t>
      </w:r>
      <w:r w:rsidR="00242163" w:rsidRPr="00580775">
        <w:t xml:space="preserve">программы в форме практической подготовки при реализации </w:t>
      </w:r>
      <w:r w:rsidR="00AA6C85" w:rsidRPr="00AA6C85">
        <w:t xml:space="preserve">производственной практики </w:t>
      </w:r>
      <w:r w:rsidR="00AA6C85" w:rsidRPr="00AA6C85">
        <w:rPr>
          <w:rStyle w:val="fontstyle01"/>
          <w:rFonts w:ascii="Times New Roman" w:hAnsi="Times New Roman"/>
          <w:color w:val="auto"/>
        </w:rPr>
        <w:t>(</w:t>
      </w:r>
      <w:r w:rsidR="005120DF">
        <w:rPr>
          <w:rStyle w:val="fontstyle01"/>
          <w:rFonts w:ascii="Times New Roman" w:hAnsi="Times New Roman"/>
          <w:b w:val="0"/>
          <w:color w:val="auto"/>
        </w:rPr>
        <w:t>педагогическая</w:t>
      </w:r>
      <w:r w:rsidR="005120DF" w:rsidRPr="00AA6C85">
        <w:t xml:space="preserve"> </w:t>
      </w:r>
      <w:r w:rsidR="00AA6C85" w:rsidRPr="00AA6C85">
        <w:t>практика</w:t>
      </w:r>
      <w:r w:rsidR="00AA6C85" w:rsidRPr="00AA6C85">
        <w:rPr>
          <w:rStyle w:val="fontstyle01"/>
          <w:rFonts w:ascii="Times New Roman" w:hAnsi="Times New Roman"/>
          <w:color w:val="auto"/>
        </w:rPr>
        <w:t>)</w:t>
      </w:r>
      <w:r w:rsidR="00AA6C85">
        <w:rPr>
          <w:bCs/>
        </w:rPr>
        <w:t xml:space="preserve"> </w:t>
      </w:r>
      <w:r w:rsidRPr="00AA6C85">
        <w:rPr>
          <w:bCs/>
        </w:rPr>
        <w:t>и соответствием ее содержания требованиям;</w:t>
      </w:r>
    </w:p>
    <w:p w:rsidR="00EA4ABB" w:rsidRPr="00AA6C8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580775">
        <w:rPr>
          <w:bCs/>
        </w:rPr>
        <w:t xml:space="preserve">оценивает результаты прохождения </w:t>
      </w:r>
      <w:r w:rsidR="00242163" w:rsidRPr="00580775">
        <w:t xml:space="preserve">программы в форме практической подготовки при реализации </w:t>
      </w:r>
      <w:r w:rsidR="00AA6C85" w:rsidRPr="00AA6C85">
        <w:t xml:space="preserve">производственной практики </w:t>
      </w:r>
      <w:r w:rsidR="00AA6C85" w:rsidRPr="00AA6C85">
        <w:rPr>
          <w:rStyle w:val="fontstyle01"/>
          <w:rFonts w:ascii="Times New Roman" w:hAnsi="Times New Roman"/>
          <w:color w:val="auto"/>
        </w:rPr>
        <w:t>(</w:t>
      </w:r>
      <w:r w:rsidR="005120DF">
        <w:rPr>
          <w:rStyle w:val="fontstyle01"/>
          <w:rFonts w:ascii="Times New Roman" w:hAnsi="Times New Roman"/>
          <w:b w:val="0"/>
          <w:color w:val="auto"/>
        </w:rPr>
        <w:t>педагогическая</w:t>
      </w:r>
      <w:r w:rsidR="005120DF" w:rsidRPr="00AA6C85">
        <w:t xml:space="preserve"> </w:t>
      </w:r>
      <w:r w:rsidR="00AA6C85" w:rsidRPr="00AA6C85">
        <w:t>практика</w:t>
      </w:r>
      <w:r w:rsidR="00AA6C85" w:rsidRPr="00AA6C85">
        <w:rPr>
          <w:rStyle w:val="fontstyle01"/>
          <w:rFonts w:ascii="Times New Roman" w:hAnsi="Times New Roman"/>
          <w:color w:val="auto"/>
        </w:rPr>
        <w:t>)</w:t>
      </w:r>
      <w:r w:rsidRPr="00AA6C85">
        <w:rPr>
          <w:bCs/>
        </w:rPr>
        <w:t>.</w:t>
      </w:r>
    </w:p>
    <w:p w:rsidR="00EA4ABB" w:rsidRPr="00AA6C85" w:rsidRDefault="00EA4ABB" w:rsidP="00AA6C85">
      <w:pPr>
        <w:pStyle w:val="s1"/>
        <w:shd w:val="clear" w:color="auto" w:fill="FFFFFF"/>
        <w:spacing w:before="0" w:beforeAutospacing="0" w:after="0" w:afterAutospacing="0"/>
        <w:ind w:firstLine="709"/>
        <w:jc w:val="both"/>
      </w:pPr>
      <w:proofErr w:type="gramStart"/>
      <w:r w:rsidRPr="00580775">
        <w:t xml:space="preserve">При проведении </w:t>
      </w:r>
      <w:r w:rsidR="00242163" w:rsidRPr="00580775">
        <w:t xml:space="preserve">программы в форме практической подготовки при </w:t>
      </w:r>
      <w:r w:rsidR="00F336A9" w:rsidRPr="00580775">
        <w:t xml:space="preserve">реализации </w:t>
      </w:r>
      <w:r w:rsidR="00AA6C85" w:rsidRPr="00AA6C85">
        <w:t xml:space="preserve">производственной практики </w:t>
      </w:r>
      <w:r w:rsidRPr="00580775">
        <w:t>в профильной организации руководителем практики</w:t>
      </w:r>
      <w:r w:rsidRPr="007B58D9">
        <w:rPr>
          <w:color w:val="000000"/>
        </w:rPr>
        <w:t xml:space="preserve"> от организации</w:t>
      </w:r>
      <w:proofErr w:type="gramEnd"/>
      <w:r w:rsidRPr="007B58D9">
        <w:rPr>
          <w:color w:val="000000"/>
        </w:rPr>
        <w:t xml:space="preserve">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67659B">
        <w:t>Бухгалтерский учет, анализ и аудит</w:t>
      </w:r>
      <w:r w:rsidR="0093133D" w:rsidRPr="0093133D">
        <w:t>»</w:t>
      </w:r>
      <w:r w:rsidRPr="0093133D">
        <w:t>.</w:t>
      </w:r>
    </w:p>
    <w:p w:rsidR="00EA4ABB" w:rsidRPr="00580775" w:rsidRDefault="00EA4ABB" w:rsidP="00580775">
      <w:pPr>
        <w:pStyle w:val="s1"/>
        <w:shd w:val="clear" w:color="auto" w:fill="FFFFFF"/>
        <w:spacing w:before="0" w:beforeAutospacing="0" w:after="0" w:afterAutospacing="0"/>
        <w:ind w:firstLine="709"/>
        <w:jc w:val="both"/>
        <w:rPr>
          <w:bCs/>
        </w:rPr>
      </w:pPr>
      <w:r w:rsidRPr="00580775">
        <w:rPr>
          <w:bCs/>
        </w:rPr>
        <w:t xml:space="preserve">Руководитель </w:t>
      </w:r>
      <w:r w:rsidR="00242163" w:rsidRPr="00580775">
        <w:t xml:space="preserve">программы в форме практической подготовки при </w:t>
      </w:r>
      <w:r w:rsidR="00AA6C85">
        <w:t xml:space="preserve">реализации </w:t>
      </w:r>
      <w:r w:rsidR="00AA6C85" w:rsidRPr="00AA6C85">
        <w:t>производственной</w:t>
      </w:r>
      <w:r w:rsidR="00242163" w:rsidRPr="00580775">
        <w:t xml:space="preserve"> практики</w:t>
      </w:r>
      <w:r w:rsidRPr="00580775">
        <w:rPr>
          <w:bCs/>
        </w:rPr>
        <w:t xml:space="preserve"> от профильной организации:</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rPr>
          <w:bCs/>
        </w:rPr>
      </w:pPr>
      <w:r w:rsidRPr="00580775">
        <w:rPr>
          <w:bCs/>
        </w:rPr>
        <w:t xml:space="preserve">согласовывает индивидуальные задания, содержание и планируемые результаты </w:t>
      </w:r>
      <w:r w:rsidR="00CB3CAD" w:rsidRPr="00580775">
        <w:t>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rPr>
          <w:bCs/>
        </w:rPr>
        <w:t>;</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rPr>
          <w:bCs/>
        </w:rPr>
      </w:pPr>
      <w:r w:rsidRPr="00580775">
        <w:rPr>
          <w:bCs/>
        </w:rPr>
        <w:t xml:space="preserve">предоставляет рабочие места </w:t>
      </w:r>
      <w:proofErr w:type="gramStart"/>
      <w:r w:rsidRPr="00580775">
        <w:rPr>
          <w:bCs/>
        </w:rPr>
        <w:t>обучающимся</w:t>
      </w:r>
      <w:proofErr w:type="gramEnd"/>
      <w:r w:rsidRPr="00580775">
        <w:rPr>
          <w:bCs/>
        </w:rPr>
        <w:t>;</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proofErr w:type="gramStart"/>
      <w:r w:rsidRPr="00580775">
        <w:rPr>
          <w:bCs/>
        </w:rPr>
        <w:t xml:space="preserve">обеспечивает безопасные условия прохождения </w:t>
      </w:r>
      <w:r w:rsidR="00CB3CAD" w:rsidRPr="00580775">
        <w:t>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rPr>
          <w:bCs/>
        </w:rPr>
        <w:t xml:space="preserve"> обучающимся, отвечающие санитарным правилам и требованиям охраны труда;</w:t>
      </w:r>
      <w:proofErr w:type="gramEnd"/>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r w:rsidRPr="00580775">
        <w:rPr>
          <w:bCs/>
        </w:rPr>
        <w:t xml:space="preserve">проводит инструктаж </w:t>
      </w:r>
      <w:proofErr w:type="gramStart"/>
      <w:r w:rsidRPr="00580775">
        <w:rPr>
          <w:bCs/>
        </w:rPr>
        <w:t>обучающихся</w:t>
      </w:r>
      <w:proofErr w:type="gramEnd"/>
      <w:r w:rsidRPr="00580775">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r w:rsidRPr="00580775">
        <w:t xml:space="preserve">распределяет </w:t>
      </w:r>
      <w:r w:rsidR="00CB3CAD" w:rsidRPr="00580775">
        <w:t>обучающихся</w:t>
      </w:r>
      <w:r w:rsidRPr="00580775">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580775">
        <w:t xml:space="preserve"> 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t>.</w:t>
      </w:r>
    </w:p>
    <w:p w:rsidR="00EA4ABB" w:rsidRPr="007B58D9" w:rsidRDefault="00EA4ABB" w:rsidP="00EA4ABB">
      <w:pPr>
        <w:pStyle w:val="s1"/>
        <w:shd w:val="clear" w:color="auto" w:fill="FFFFFF"/>
        <w:spacing w:before="0" w:beforeAutospacing="0" w:after="0" w:afterAutospacing="0"/>
        <w:ind w:firstLine="708"/>
        <w:jc w:val="both"/>
      </w:pPr>
      <w:proofErr w:type="gramStart"/>
      <w:r w:rsidRPr="00580775">
        <w:t xml:space="preserve">По итогам </w:t>
      </w:r>
      <w:r w:rsidR="00242163" w:rsidRPr="00580775">
        <w:t>программы в форме практической п</w:t>
      </w:r>
      <w:r w:rsidR="00AA6C85">
        <w:t xml:space="preserve">одготовки при реализации </w:t>
      </w:r>
      <w:r w:rsidR="00AA6C85" w:rsidRPr="00AA6C85">
        <w:t>производственной</w:t>
      </w:r>
      <w:r w:rsidR="00242163" w:rsidRPr="00580775">
        <w:t xml:space="preserve"> практики</w:t>
      </w:r>
      <w:r w:rsidRPr="00580775">
        <w:t xml:space="preserve"> руководитель </w:t>
      </w:r>
      <w:r w:rsidR="00CB3CAD" w:rsidRPr="00580775">
        <w:t>программы в форме практической подготовки при реал</w:t>
      </w:r>
      <w:r w:rsidR="00AA6C85">
        <w:t>изации</w:t>
      </w:r>
      <w:proofErr w:type="gramEnd"/>
      <w:r w:rsidR="00AA6C85">
        <w:t xml:space="preserve"> </w:t>
      </w:r>
      <w:r w:rsidR="00AA6C85" w:rsidRPr="00AA6C85">
        <w:t>производственной</w:t>
      </w:r>
      <w:r w:rsidR="00CB3CAD" w:rsidRPr="00580775">
        <w:t xml:space="preserve"> практики</w:t>
      </w:r>
      <w:r w:rsidRPr="00580775">
        <w:t xml:space="preserve"> – представи</w:t>
      </w:r>
      <w:r w:rsidR="00580775" w:rsidRPr="00580775">
        <w:t>тель организации готовит отзыв-</w:t>
      </w:r>
      <w:r w:rsidRPr="00580775">
        <w:t>характеристику</w:t>
      </w:r>
      <w:r w:rsidRPr="007B58D9">
        <w:t xml:space="preserve"> – отзыв от организации. Данный отзыв прилагается к отчету о практике. </w:t>
      </w:r>
    </w:p>
    <w:p w:rsidR="00EA4ABB" w:rsidRPr="00580775"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w:t>
      </w:r>
      <w:r w:rsidRPr="00580775">
        <w:rPr>
          <w:rFonts w:ascii="Times New Roman" w:hAnsi="Times New Roman" w:cs="Times New Roman"/>
          <w:sz w:val="24"/>
          <w:szCs w:val="24"/>
        </w:rPr>
        <w:t>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580775" w:rsidRDefault="00C7412B" w:rsidP="00C7412B">
      <w:pPr>
        <w:spacing w:after="0" w:line="240" w:lineRule="auto"/>
        <w:ind w:firstLine="539"/>
        <w:jc w:val="both"/>
        <w:rPr>
          <w:rFonts w:ascii="Times New Roman" w:eastAsia="Times New Roman" w:hAnsi="Times New Roman" w:cs="Times New Roman"/>
          <w:sz w:val="24"/>
          <w:szCs w:val="24"/>
        </w:rPr>
      </w:pPr>
      <w:proofErr w:type="gramStart"/>
      <w:r w:rsidRPr="00580775">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580775">
        <w:rPr>
          <w:rFonts w:ascii="Times New Roman" w:hAnsi="Times New Roman" w:cs="Times New Roman"/>
          <w:sz w:val="24"/>
          <w:szCs w:val="24"/>
        </w:rPr>
        <w:t>по программе в форме практической подготовки при реал</w:t>
      </w:r>
      <w:r w:rsidR="00AA6C85">
        <w:rPr>
          <w:rFonts w:ascii="Times New Roman" w:hAnsi="Times New Roman" w:cs="Times New Roman"/>
          <w:sz w:val="24"/>
          <w:szCs w:val="24"/>
        </w:rPr>
        <w:t xml:space="preserve">изации </w:t>
      </w:r>
      <w:r w:rsidR="00AA6C85" w:rsidRPr="00AA6C85">
        <w:rPr>
          <w:rFonts w:ascii="Times New Roman" w:hAnsi="Times New Roman" w:cs="Times New Roman"/>
          <w:sz w:val="24"/>
          <w:szCs w:val="24"/>
        </w:rPr>
        <w:t>производственной</w:t>
      </w:r>
      <w:r w:rsidR="00612ACB" w:rsidRPr="00580775">
        <w:rPr>
          <w:rFonts w:ascii="Times New Roman" w:hAnsi="Times New Roman" w:cs="Times New Roman"/>
          <w:sz w:val="24"/>
          <w:szCs w:val="24"/>
        </w:rPr>
        <w:t xml:space="preserve"> практики</w:t>
      </w:r>
      <w:r w:rsidRPr="00580775">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580775">
        <w:rPr>
          <w:rFonts w:ascii="Times New Roman" w:hAnsi="Times New Roman" w:cs="Times New Roman"/>
          <w:sz w:val="24"/>
          <w:szCs w:val="24"/>
        </w:rPr>
        <w:t>в форме практической п</w:t>
      </w:r>
      <w:r w:rsidR="00AA6C85">
        <w:rPr>
          <w:rFonts w:ascii="Times New Roman" w:hAnsi="Times New Roman" w:cs="Times New Roman"/>
          <w:sz w:val="24"/>
          <w:szCs w:val="24"/>
        </w:rPr>
        <w:t xml:space="preserve">одготовки при реализации </w:t>
      </w:r>
      <w:r w:rsidR="00AA6C85" w:rsidRPr="00AA6C85">
        <w:rPr>
          <w:rFonts w:ascii="Times New Roman" w:hAnsi="Times New Roman" w:cs="Times New Roman"/>
          <w:sz w:val="24"/>
          <w:szCs w:val="24"/>
        </w:rPr>
        <w:t>производственной</w:t>
      </w:r>
      <w:r w:rsidR="00CB3CAD" w:rsidRPr="00580775">
        <w:rPr>
          <w:rFonts w:ascii="Times New Roman" w:hAnsi="Times New Roman" w:cs="Times New Roman"/>
          <w:sz w:val="24"/>
          <w:szCs w:val="24"/>
        </w:rPr>
        <w:t xml:space="preserve"> практики</w:t>
      </w:r>
      <w:r w:rsidR="00612ACB" w:rsidRPr="00580775">
        <w:rPr>
          <w:rFonts w:ascii="Times New Roman" w:hAnsi="Times New Roman" w:cs="Times New Roman"/>
          <w:sz w:val="24"/>
          <w:szCs w:val="24"/>
        </w:rPr>
        <w:t xml:space="preserve"> </w:t>
      </w:r>
      <w:r w:rsidRPr="00580775">
        <w:rPr>
          <w:rFonts w:ascii="Times New Roman" w:hAnsi="Times New Roman" w:cs="Times New Roman"/>
          <w:sz w:val="24"/>
          <w:szCs w:val="24"/>
        </w:rPr>
        <w:t xml:space="preserve"> </w:t>
      </w:r>
      <w:r w:rsidR="00612ACB" w:rsidRPr="00580775">
        <w:rPr>
          <w:rFonts w:ascii="Times New Roman" w:hAnsi="Times New Roman" w:cs="Times New Roman"/>
          <w:sz w:val="24"/>
          <w:szCs w:val="24"/>
        </w:rPr>
        <w:t>с</w:t>
      </w:r>
      <w:r w:rsidRPr="00580775">
        <w:rPr>
          <w:rFonts w:ascii="Times New Roman" w:hAnsi="Times New Roman" w:cs="Times New Roman"/>
          <w:sz w:val="24"/>
          <w:szCs w:val="24"/>
        </w:rPr>
        <w:t xml:space="preserve"> </w:t>
      </w:r>
      <w:r w:rsidR="00612ACB" w:rsidRPr="00580775">
        <w:rPr>
          <w:rFonts w:ascii="Times New Roman" w:hAnsi="Times New Roman" w:cs="Times New Roman"/>
          <w:sz w:val="24"/>
          <w:szCs w:val="24"/>
        </w:rPr>
        <w:t xml:space="preserve">указанием видов работ </w:t>
      </w:r>
      <w:r w:rsidRPr="00580775">
        <w:rPr>
          <w:rFonts w:ascii="Times New Roman" w:hAnsi="Times New Roman" w:cs="Times New Roman"/>
          <w:sz w:val="24"/>
          <w:szCs w:val="24"/>
        </w:rPr>
        <w:t xml:space="preserve">по дням, выполнявшиеся обучающимся в соответствии с индивидуальным </w:t>
      </w:r>
      <w:r w:rsidRPr="00580775">
        <w:rPr>
          <w:rFonts w:ascii="Times New Roman" w:hAnsi="Times New Roman" w:cs="Times New Roman"/>
          <w:sz w:val="24"/>
          <w:szCs w:val="24"/>
        </w:rPr>
        <w:lastRenderedPageBreak/>
        <w:t xml:space="preserve">заданием в период прохождения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 xml:space="preserve">одготовки при реализации </w:t>
      </w:r>
      <w:r w:rsidR="00AA6C85" w:rsidRPr="00AA6C85">
        <w:rPr>
          <w:rFonts w:ascii="Times New Roman" w:hAnsi="Times New Roman" w:cs="Times New Roman"/>
          <w:sz w:val="24"/>
          <w:szCs w:val="24"/>
        </w:rPr>
        <w:t>производственной</w:t>
      </w:r>
      <w:r w:rsidR="00CB3CAD" w:rsidRPr="00580775">
        <w:rPr>
          <w:rFonts w:ascii="Times New Roman" w:hAnsi="Times New Roman" w:cs="Times New Roman"/>
          <w:sz w:val="24"/>
          <w:szCs w:val="24"/>
        </w:rPr>
        <w:t xml:space="preserve"> практики</w:t>
      </w:r>
      <w:r w:rsidRPr="00580775">
        <w:rPr>
          <w:rFonts w:ascii="Times New Roman" w:hAnsi="Times New Roman" w:cs="Times New Roman"/>
          <w:sz w:val="24"/>
          <w:szCs w:val="24"/>
        </w:rPr>
        <w:t>.</w:t>
      </w:r>
      <w:proofErr w:type="gramEnd"/>
    </w:p>
    <w:p w:rsidR="00C7412B" w:rsidRPr="00580775" w:rsidRDefault="00C7412B" w:rsidP="00C7412B">
      <w:pPr>
        <w:spacing w:after="0" w:line="240" w:lineRule="auto"/>
        <w:ind w:right="-329" w:firstLine="539"/>
        <w:jc w:val="both"/>
        <w:rPr>
          <w:rFonts w:ascii="Times New Roman" w:hAnsi="Times New Roman" w:cs="Times New Roman"/>
          <w:sz w:val="24"/>
          <w:szCs w:val="24"/>
        </w:rPr>
      </w:pPr>
      <w:r w:rsidRPr="00580775">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Default="002B0F7E" w:rsidP="00EA6634">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w:t>
      </w:r>
      <w:r w:rsidRPr="0067659B">
        <w:rPr>
          <w:rFonts w:ascii="Times New Roman" w:eastAsia="Times New Roman" w:hAnsi="Times New Roman" w:cs="Times New Roman"/>
          <w:b/>
          <w:bCs/>
          <w:sz w:val="24"/>
          <w:szCs w:val="24"/>
        </w:rPr>
        <w:t xml:space="preserve">итогов </w:t>
      </w:r>
      <w:r w:rsidR="004D055A" w:rsidRPr="0067659B">
        <w:rPr>
          <w:rFonts w:ascii="Times New Roman" w:hAnsi="Times New Roman" w:cs="Times New Roman"/>
          <w:b/>
          <w:sz w:val="24"/>
          <w:szCs w:val="24"/>
        </w:rPr>
        <w:t>практической подготовки</w:t>
      </w:r>
      <w:r w:rsidR="004D055A" w:rsidRPr="004D055A">
        <w:rPr>
          <w:rFonts w:ascii="Times New Roman" w:hAnsi="Times New Roman" w:cs="Times New Roman"/>
          <w:b/>
          <w:color w:val="000000" w:themeColor="text1"/>
          <w:sz w:val="24"/>
          <w:szCs w:val="24"/>
        </w:rPr>
        <w:t xml:space="preserve"> в форме</w:t>
      </w:r>
      <w:r w:rsidR="004D055A" w:rsidRPr="004D055A">
        <w:rPr>
          <w:b/>
          <w:bCs/>
        </w:rPr>
        <w:t xml:space="preserve"> </w:t>
      </w:r>
      <w:r w:rsidR="004D055A" w:rsidRPr="004D055A">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EA6634">
        <w:rPr>
          <w:rFonts w:ascii="Times New Roman" w:hAnsi="Times New Roman" w:cs="Times New Roman"/>
          <w:b/>
          <w:sz w:val="24"/>
          <w:szCs w:val="24"/>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r w:rsidRPr="005B6216">
        <w:rPr>
          <w:rFonts w:ascii="Times New Roman" w:eastAsia="Times New Roman" w:hAnsi="Times New Roman" w:cs="Times New Roman"/>
          <w:b/>
          <w:bCs/>
          <w:sz w:val="24"/>
          <w:szCs w:val="24"/>
        </w:rPr>
        <w:t>. Защита отчет</w:t>
      </w:r>
      <w:r w:rsidRPr="004D055A">
        <w:rPr>
          <w:rFonts w:ascii="Times New Roman" w:eastAsia="Times New Roman" w:hAnsi="Times New Roman" w:cs="Times New Roman"/>
          <w:b/>
          <w:bCs/>
          <w:sz w:val="24"/>
          <w:szCs w:val="24"/>
        </w:rPr>
        <w:t>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EA6634" w:rsidRPr="00EA6634" w:rsidRDefault="00EA6634" w:rsidP="00EA6634">
      <w:pPr>
        <w:spacing w:after="0" w:line="240" w:lineRule="auto"/>
        <w:jc w:val="center"/>
        <w:rPr>
          <w:rFonts w:ascii="Times New Roman" w:hAnsi="Times New Roman" w:cs="Times New Roman"/>
          <w:b/>
          <w:sz w:val="24"/>
          <w:szCs w:val="24"/>
        </w:rPr>
      </w:pPr>
    </w:p>
    <w:p w:rsidR="00AC235A" w:rsidRPr="0067659B" w:rsidRDefault="0093133D" w:rsidP="0067659B">
      <w:pPr>
        <w:pStyle w:val="211"/>
        <w:spacing w:after="0" w:line="240" w:lineRule="auto"/>
        <w:ind w:firstLine="709"/>
        <w:jc w:val="both"/>
        <w:rPr>
          <w:sz w:val="24"/>
          <w:szCs w:val="24"/>
        </w:rPr>
      </w:pPr>
      <w:r w:rsidRPr="0067659B">
        <w:rPr>
          <w:sz w:val="24"/>
          <w:szCs w:val="24"/>
        </w:rPr>
        <w:t>Срок сдачи</w:t>
      </w:r>
      <w:r w:rsidR="00AC235A" w:rsidRPr="0067659B">
        <w:rPr>
          <w:sz w:val="24"/>
          <w:szCs w:val="24"/>
        </w:rPr>
        <w:t xml:space="preserve"> отчета </w:t>
      </w:r>
      <w:r w:rsidR="00242163" w:rsidRPr="0067659B">
        <w:rPr>
          <w:sz w:val="24"/>
          <w:szCs w:val="24"/>
        </w:rPr>
        <w:t>по программе в форме практической подготовки при реализ</w:t>
      </w:r>
      <w:r w:rsidR="00AA6C85">
        <w:rPr>
          <w:sz w:val="24"/>
          <w:szCs w:val="24"/>
        </w:rPr>
        <w:t xml:space="preserve">ации </w:t>
      </w:r>
      <w:r w:rsidR="00AA6C85" w:rsidRPr="00AA6C85">
        <w:rPr>
          <w:sz w:val="24"/>
          <w:szCs w:val="24"/>
        </w:rPr>
        <w:t>производственной</w:t>
      </w:r>
      <w:r w:rsidR="00242163" w:rsidRPr="0067659B">
        <w:rPr>
          <w:sz w:val="24"/>
          <w:szCs w:val="24"/>
        </w:rPr>
        <w:t xml:space="preserve"> практики </w:t>
      </w:r>
      <w:r w:rsidR="00AC235A" w:rsidRPr="0067659B">
        <w:rPr>
          <w:sz w:val="24"/>
          <w:szCs w:val="24"/>
        </w:rPr>
        <w:t>на кафедру</w:t>
      </w:r>
      <w:r w:rsidRPr="0067659B">
        <w:rPr>
          <w:sz w:val="24"/>
          <w:szCs w:val="24"/>
        </w:rPr>
        <w:t xml:space="preserve"> </w:t>
      </w:r>
      <w:r w:rsidRPr="00B27202">
        <w:rPr>
          <w:sz w:val="24"/>
          <w:szCs w:val="24"/>
        </w:rPr>
        <w:t>экономики и управления персоналом</w:t>
      </w:r>
      <w:r w:rsidR="00AC235A" w:rsidRPr="0067659B">
        <w:rPr>
          <w:sz w:val="24"/>
          <w:szCs w:val="24"/>
        </w:rPr>
        <w:t xml:space="preserve"> устанавливается в соответствии с учебным планом и графиком учебного процесса. </w:t>
      </w:r>
    </w:p>
    <w:p w:rsidR="003239C2" w:rsidRPr="0067659B" w:rsidRDefault="004D055A"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hAnsi="Times New Roman" w:cs="Times New Roman"/>
          <w:sz w:val="24"/>
          <w:szCs w:val="24"/>
        </w:rPr>
        <w:t>Практич</w:t>
      </w:r>
      <w:r w:rsidR="00C33623">
        <w:rPr>
          <w:rFonts w:ascii="Times New Roman" w:hAnsi="Times New Roman" w:cs="Times New Roman"/>
          <w:sz w:val="24"/>
          <w:szCs w:val="24"/>
        </w:rPr>
        <w:t>еская подготовка в форме производственной</w:t>
      </w:r>
      <w:r w:rsidRPr="0067659B">
        <w:rPr>
          <w:rFonts w:ascii="Times New Roman" w:hAnsi="Times New Roman" w:cs="Times New Roman"/>
          <w:sz w:val="24"/>
          <w:szCs w:val="24"/>
        </w:rPr>
        <w:t xml:space="preserve"> практики </w:t>
      </w:r>
      <w:r w:rsidR="003239C2" w:rsidRPr="0067659B">
        <w:rPr>
          <w:rFonts w:ascii="Times New Roman" w:eastAsia="Times New Roman" w:hAnsi="Times New Roman" w:cs="Times New Roman"/>
          <w:sz w:val="24"/>
          <w:szCs w:val="24"/>
        </w:rPr>
        <w:t xml:space="preserve">оценивается по следующим критериям: </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 xml:space="preserve">в) дисциплинированность и исполнительность </w:t>
      </w:r>
      <w:proofErr w:type="gramStart"/>
      <w:r w:rsidRPr="0067659B">
        <w:rPr>
          <w:rFonts w:ascii="Times New Roman" w:eastAsia="Times New Roman" w:hAnsi="Times New Roman" w:cs="Times New Roman"/>
          <w:sz w:val="24"/>
          <w:szCs w:val="24"/>
        </w:rPr>
        <w:t>обучающегося</w:t>
      </w:r>
      <w:proofErr w:type="gramEnd"/>
      <w:r w:rsidRPr="0067659B">
        <w:rPr>
          <w:rFonts w:ascii="Times New Roman" w:eastAsia="Times New Roman" w:hAnsi="Times New Roman" w:cs="Times New Roman"/>
          <w:sz w:val="24"/>
          <w:szCs w:val="24"/>
        </w:rPr>
        <w:t xml:space="preserve"> во время практической подготовки;</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 xml:space="preserve">г) отзыв руководителя </w:t>
      </w:r>
      <w:r w:rsidR="00612ACB" w:rsidRPr="0067659B">
        <w:rPr>
          <w:rFonts w:ascii="Times New Roman" w:hAnsi="Times New Roman" w:cs="Times New Roman"/>
          <w:sz w:val="24"/>
          <w:szCs w:val="24"/>
        </w:rPr>
        <w:t>по программе в форме практической п</w:t>
      </w:r>
      <w:r w:rsidR="00B27202">
        <w:rPr>
          <w:rFonts w:ascii="Times New Roman" w:hAnsi="Times New Roman" w:cs="Times New Roman"/>
          <w:sz w:val="24"/>
          <w:szCs w:val="24"/>
        </w:rPr>
        <w:t>одготовки при реализации производственной</w:t>
      </w:r>
      <w:r w:rsidR="00612ACB" w:rsidRPr="0067659B">
        <w:rPr>
          <w:rFonts w:ascii="Times New Roman" w:hAnsi="Times New Roman" w:cs="Times New Roman"/>
          <w:sz w:val="24"/>
          <w:szCs w:val="24"/>
        </w:rPr>
        <w:t xml:space="preserve"> практики</w:t>
      </w:r>
      <w:r w:rsidRPr="0067659B">
        <w:rPr>
          <w:rFonts w:ascii="Times New Roman" w:eastAsia="Times New Roman" w:hAnsi="Times New Roman" w:cs="Times New Roman"/>
          <w:sz w:val="24"/>
          <w:szCs w:val="24"/>
        </w:rPr>
        <w:t xml:space="preserve"> от организации. </w:t>
      </w:r>
    </w:p>
    <w:p w:rsidR="003239C2" w:rsidRPr="0067659B" w:rsidRDefault="003239C2" w:rsidP="0067659B">
      <w:pPr>
        <w:pStyle w:val="211"/>
        <w:spacing w:after="0" w:line="240" w:lineRule="auto"/>
        <w:ind w:firstLine="709"/>
        <w:jc w:val="both"/>
        <w:rPr>
          <w:sz w:val="24"/>
          <w:szCs w:val="24"/>
        </w:rPr>
      </w:pPr>
      <w:r w:rsidRPr="0067659B">
        <w:rPr>
          <w:sz w:val="24"/>
          <w:szCs w:val="24"/>
        </w:rPr>
        <w:t>Основными требованиями, предъявляемыми к отчету о практике и его защите, являются:</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 xml:space="preserve">Выполнение программы </w:t>
      </w:r>
      <w:r w:rsidRPr="0067659B">
        <w:rPr>
          <w:rFonts w:ascii="Times New Roman" w:eastAsia="Times New Roman" w:hAnsi="Times New Roman"/>
          <w:sz w:val="24"/>
          <w:szCs w:val="24"/>
        </w:rPr>
        <w:t>практической подготовки</w:t>
      </w:r>
      <w:r w:rsidRPr="0067659B">
        <w:rPr>
          <w:rFonts w:ascii="Times New Roman" w:hAnsi="Times New Roman"/>
          <w:sz w:val="24"/>
          <w:szCs w:val="24"/>
        </w:rPr>
        <w:t>, соответствие разделов отчета разделам программы.</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Самостоятельность обучающегося при подготовке отчета.</w:t>
      </w:r>
    </w:p>
    <w:p w:rsidR="003239C2" w:rsidRPr="0067659B" w:rsidRDefault="003239C2" w:rsidP="00AA6C85">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Выполнение индивидуального задания, согласованного с научным руководителем.</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 xml:space="preserve">Соблюдение требований к оформлению отчета </w:t>
      </w:r>
      <w:r w:rsidR="00C7412B" w:rsidRPr="0067659B">
        <w:rPr>
          <w:rFonts w:ascii="Times New Roman" w:hAnsi="Times New Roman"/>
          <w:sz w:val="24"/>
          <w:szCs w:val="24"/>
        </w:rPr>
        <w:t xml:space="preserve">и дневника </w:t>
      </w:r>
      <w:r w:rsidRPr="0067659B">
        <w:rPr>
          <w:rFonts w:ascii="Times New Roman" w:hAnsi="Times New Roman"/>
          <w:sz w:val="24"/>
          <w:szCs w:val="24"/>
        </w:rPr>
        <w:t>по практической подготовке.</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rPr>
          <w:rFonts w:ascii="Times New Roman" w:hAnsi="Times New Roman"/>
          <w:sz w:val="24"/>
          <w:szCs w:val="24"/>
        </w:rPr>
      </w:pPr>
      <w:r w:rsidRPr="0067659B">
        <w:rPr>
          <w:rFonts w:ascii="Times New Roman" w:hAnsi="Times New Roman"/>
          <w:sz w:val="24"/>
          <w:szCs w:val="24"/>
        </w:rPr>
        <w:t>Полные и четкие ответы на вопросы при защите отчета.</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i/>
          <w:sz w:val="24"/>
          <w:szCs w:val="24"/>
        </w:rPr>
        <w:t>Критерии.</w:t>
      </w:r>
      <w:r w:rsidRPr="0067659B">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правильно и полно ответить на вопросы. </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правильно ответить на вопросы.</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поверхностно ответить на вопросы.</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w:t>
      </w:r>
    </w:p>
    <w:p w:rsidR="003239C2" w:rsidRPr="0067659B" w:rsidRDefault="003239C2" w:rsidP="003239C2">
      <w:pPr>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Положительная оценка по результатам защиты отчёта о </w:t>
      </w:r>
      <w:r w:rsidR="00AA6C85">
        <w:rPr>
          <w:rFonts w:ascii="Times New Roman" w:eastAsia="Times New Roman" w:hAnsi="Times New Roman" w:cs="Times New Roman"/>
          <w:sz w:val="24"/>
          <w:szCs w:val="24"/>
        </w:rPr>
        <w:t>практической подготовке</w:t>
      </w:r>
      <w:r w:rsidRPr="0067659B">
        <w:rPr>
          <w:rFonts w:ascii="Times New Roman" w:hAnsi="Times New Roman" w:cs="Times New Roman"/>
          <w:sz w:val="24"/>
          <w:szCs w:val="24"/>
        </w:rPr>
        <w:t xml:space="preserve"> вносится в ведомость и зачетную книжку студента.</w:t>
      </w:r>
    </w:p>
    <w:p w:rsidR="003239C2" w:rsidRPr="0067659B" w:rsidRDefault="003239C2" w:rsidP="003239C2">
      <w:pPr>
        <w:pStyle w:val="211"/>
        <w:spacing w:after="0" w:line="240" w:lineRule="auto"/>
        <w:ind w:firstLine="709"/>
        <w:jc w:val="both"/>
        <w:rPr>
          <w:sz w:val="24"/>
          <w:szCs w:val="24"/>
        </w:rPr>
      </w:pPr>
      <w:proofErr w:type="gramStart"/>
      <w:r w:rsidRPr="0067659B">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EA6634" w:rsidRPr="00EA6634" w:rsidRDefault="00F44362" w:rsidP="00EA6634">
      <w:pPr>
        <w:spacing w:after="0" w:line="240" w:lineRule="auto"/>
        <w:jc w:val="center"/>
        <w:rPr>
          <w:rFonts w:ascii="Times New Roman" w:hAnsi="Times New Roman" w:cs="Times New Roman"/>
          <w:b/>
          <w:sz w:val="24"/>
          <w:szCs w:val="24"/>
        </w:rPr>
      </w:pPr>
      <w:r w:rsidRPr="0067659B">
        <w:rPr>
          <w:rFonts w:ascii="Times New Roman" w:hAnsi="Times New Roman" w:cs="Times New Roman"/>
          <w:b/>
          <w:sz w:val="24"/>
          <w:szCs w:val="24"/>
        </w:rPr>
        <w:lastRenderedPageBreak/>
        <w:t>5</w:t>
      </w:r>
      <w:r w:rsidR="00706A9C" w:rsidRPr="0067659B">
        <w:rPr>
          <w:rFonts w:ascii="Times New Roman" w:hAnsi="Times New Roman" w:cs="Times New Roman"/>
          <w:b/>
          <w:sz w:val="24"/>
          <w:szCs w:val="24"/>
        </w:rPr>
        <w:t xml:space="preserve">. </w:t>
      </w:r>
      <w:r w:rsidR="00004742" w:rsidRPr="0067659B">
        <w:rPr>
          <w:rFonts w:ascii="Times New Roman" w:hAnsi="Times New Roman" w:cs="Times New Roman"/>
          <w:b/>
          <w:sz w:val="24"/>
          <w:szCs w:val="24"/>
        </w:rPr>
        <w:t xml:space="preserve">Содержание </w:t>
      </w:r>
      <w:r w:rsidR="004D055A" w:rsidRPr="0067659B">
        <w:rPr>
          <w:rFonts w:ascii="Times New Roman" w:hAnsi="Times New Roman" w:cs="Times New Roman"/>
          <w:b/>
          <w:sz w:val="24"/>
          <w:szCs w:val="24"/>
        </w:rPr>
        <w:t>практической подготовки в форме</w:t>
      </w:r>
      <w:r w:rsidR="004D055A" w:rsidRPr="0067659B">
        <w:rPr>
          <w:b/>
          <w:bCs/>
        </w:rPr>
        <w:t xml:space="preserve"> </w:t>
      </w:r>
      <w:r w:rsidR="004D055A" w:rsidRPr="0067659B">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EA6634">
        <w:rPr>
          <w:rFonts w:ascii="Times New Roman" w:hAnsi="Times New Roman" w:cs="Times New Roman"/>
          <w:b/>
          <w:sz w:val="24"/>
          <w:szCs w:val="24"/>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p>
    <w:p w:rsidR="00706A9C" w:rsidRPr="0067659B" w:rsidRDefault="00706A9C" w:rsidP="00004742">
      <w:pPr>
        <w:spacing w:after="0" w:line="240" w:lineRule="auto"/>
        <w:ind w:firstLine="709"/>
        <w:jc w:val="center"/>
        <w:rPr>
          <w:rFonts w:ascii="Times New Roman" w:hAnsi="Times New Roman" w:cs="Times New Roman"/>
          <w:sz w:val="24"/>
          <w:szCs w:val="24"/>
        </w:rPr>
      </w:pPr>
    </w:p>
    <w:bookmarkEnd w:id="2"/>
    <w:p w:rsidR="000B008C" w:rsidRPr="00AA6C85" w:rsidRDefault="000B008C" w:rsidP="00AA6C85">
      <w:pPr>
        <w:pStyle w:val="24"/>
        <w:shd w:val="clear" w:color="auto" w:fill="auto"/>
        <w:spacing w:after="0" w:line="240" w:lineRule="auto"/>
        <w:ind w:firstLine="709"/>
        <w:jc w:val="both"/>
        <w:rPr>
          <w:sz w:val="24"/>
          <w:szCs w:val="24"/>
        </w:rPr>
      </w:pPr>
      <w:r w:rsidRPr="00AA6C85">
        <w:rPr>
          <w:sz w:val="24"/>
          <w:szCs w:val="24"/>
        </w:rPr>
        <w:t>По прибытии на место практик</w:t>
      </w:r>
      <w:r w:rsidR="004D055A" w:rsidRPr="00AA6C85">
        <w:rPr>
          <w:sz w:val="24"/>
          <w:szCs w:val="24"/>
        </w:rPr>
        <w:t>ой подготовки</w:t>
      </w:r>
      <w:r w:rsidRPr="00AA6C85">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A6C85" w:rsidRPr="00C33623" w:rsidRDefault="00A60B34" w:rsidP="00AA6C85">
      <w:pPr>
        <w:spacing w:after="0" w:line="240" w:lineRule="auto"/>
        <w:ind w:firstLine="709"/>
        <w:jc w:val="both"/>
        <w:rPr>
          <w:rFonts w:ascii="Times New Roman" w:hAnsi="Times New Roman" w:cs="Times New Roman"/>
          <w:sz w:val="24"/>
          <w:szCs w:val="24"/>
        </w:rPr>
      </w:pPr>
      <w:r w:rsidRPr="00AA6C85">
        <w:rPr>
          <w:rFonts w:ascii="Times New Roman" w:hAnsi="Times New Roman" w:cs="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AA6C85" w:rsidRPr="00C33623">
        <w:rPr>
          <w:rStyle w:val="fontstyle01"/>
          <w:rFonts w:ascii="Times New Roman" w:hAnsi="Times New Roman" w:cs="Times New Roman"/>
          <w:b w:val="0"/>
          <w:color w:val="auto"/>
        </w:rPr>
        <w:t xml:space="preserve">производственной практики </w:t>
      </w:r>
      <w:r w:rsidR="00AA6C85" w:rsidRPr="00C33623">
        <w:rPr>
          <w:rStyle w:val="fontstyle01"/>
          <w:rFonts w:ascii="Times New Roman" w:hAnsi="Times New Roman" w:cs="Times New Roman"/>
          <w:color w:val="auto"/>
        </w:rPr>
        <w:t>(</w:t>
      </w:r>
      <w:r w:rsidR="005120DF">
        <w:rPr>
          <w:rStyle w:val="fontstyle01"/>
          <w:rFonts w:ascii="Times New Roman" w:hAnsi="Times New Roman"/>
          <w:b w:val="0"/>
          <w:color w:val="auto"/>
        </w:rPr>
        <w:t>педагогическая</w:t>
      </w:r>
      <w:r w:rsidR="005120DF" w:rsidRPr="00C33623">
        <w:rPr>
          <w:rFonts w:ascii="Times New Roman" w:hAnsi="Times New Roman" w:cs="Times New Roman"/>
          <w:sz w:val="24"/>
          <w:szCs w:val="24"/>
        </w:rPr>
        <w:t xml:space="preserve"> </w:t>
      </w:r>
      <w:r w:rsidR="00AA6C85" w:rsidRPr="00C33623">
        <w:rPr>
          <w:rFonts w:ascii="Times New Roman" w:hAnsi="Times New Roman" w:cs="Times New Roman"/>
          <w:sz w:val="24"/>
          <w:szCs w:val="24"/>
        </w:rPr>
        <w:t>практика</w:t>
      </w:r>
      <w:r w:rsidR="00AA6C85" w:rsidRPr="00C33623">
        <w:rPr>
          <w:rStyle w:val="fontstyle01"/>
          <w:rFonts w:ascii="Times New Roman" w:hAnsi="Times New Roman" w:cs="Times New Roman"/>
          <w:color w:val="auto"/>
        </w:rPr>
        <w:t>)</w:t>
      </w:r>
      <w:r w:rsidR="00C33623">
        <w:rPr>
          <w:rStyle w:val="fontstyle01"/>
          <w:rFonts w:ascii="Times New Roman" w:hAnsi="Times New Roman" w:cs="Times New Roman"/>
          <w:color w:val="auto"/>
        </w:rPr>
        <w:t>.</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5120DF" w:rsidRDefault="000B008C" w:rsidP="005120DF">
      <w:pPr>
        <w:spacing w:after="0" w:line="240" w:lineRule="auto"/>
        <w:ind w:firstLine="709"/>
        <w:jc w:val="both"/>
        <w:rPr>
          <w:rFonts w:ascii="Times New Roman" w:hAnsi="Times New Roman" w:cs="Times New Roman"/>
          <w:b/>
          <w:sz w:val="24"/>
          <w:szCs w:val="24"/>
        </w:rPr>
      </w:pPr>
      <w:r w:rsidRPr="005120DF">
        <w:rPr>
          <w:rStyle w:val="fontstyle01"/>
          <w:rFonts w:ascii="Times New Roman" w:hAnsi="Times New Roman" w:cs="Times New Roman"/>
          <w:color w:val="auto"/>
        </w:rPr>
        <w:t xml:space="preserve">В ходе выполнения </w:t>
      </w:r>
      <w:r w:rsidR="00C81D2A" w:rsidRPr="005120DF">
        <w:rPr>
          <w:rStyle w:val="fontstyle01"/>
          <w:rFonts w:ascii="Times New Roman" w:hAnsi="Times New Roman" w:cs="Times New Roman"/>
          <w:color w:val="auto"/>
        </w:rPr>
        <w:t>отчета</w:t>
      </w:r>
      <w:r w:rsidRPr="005120DF">
        <w:rPr>
          <w:rStyle w:val="fontstyle01"/>
          <w:rFonts w:ascii="Times New Roman" w:hAnsi="Times New Roman" w:cs="Times New Roman"/>
          <w:color w:val="auto"/>
        </w:rPr>
        <w:t xml:space="preserve"> </w:t>
      </w:r>
      <w:proofErr w:type="gramStart"/>
      <w:r w:rsidRPr="005120DF">
        <w:rPr>
          <w:rStyle w:val="fontstyle01"/>
          <w:rFonts w:ascii="Times New Roman" w:hAnsi="Times New Roman" w:cs="Times New Roman"/>
          <w:color w:val="auto"/>
        </w:rPr>
        <w:t>обучающемуся</w:t>
      </w:r>
      <w:proofErr w:type="gramEnd"/>
      <w:r w:rsidRPr="005120DF">
        <w:rPr>
          <w:rStyle w:val="fontstyle01"/>
          <w:rFonts w:ascii="Times New Roman" w:hAnsi="Times New Roman" w:cs="Times New Roman"/>
          <w:color w:val="auto"/>
        </w:rPr>
        <w:t xml:space="preserve"> надлежит </w:t>
      </w:r>
      <w:r w:rsidR="00C81D2A" w:rsidRPr="005120DF">
        <w:rPr>
          <w:rStyle w:val="fontstyle01"/>
          <w:rFonts w:ascii="Times New Roman" w:hAnsi="Times New Roman" w:cs="Times New Roman"/>
          <w:color w:val="auto"/>
        </w:rPr>
        <w:t>выполнить следующие практические задания</w:t>
      </w:r>
      <w:r w:rsidRPr="005120DF">
        <w:rPr>
          <w:rStyle w:val="fontstyle01"/>
          <w:rFonts w:ascii="Times New Roman" w:hAnsi="Times New Roman" w:cs="Times New Roman"/>
          <w:color w:val="auto"/>
        </w:rPr>
        <w:t>:</w:t>
      </w:r>
      <w:r w:rsidRPr="005120DF">
        <w:rPr>
          <w:rFonts w:ascii="Times New Roman" w:hAnsi="Times New Roman" w:cs="Times New Roman"/>
          <w:b/>
          <w:sz w:val="24"/>
          <w:szCs w:val="24"/>
        </w:rPr>
        <w:t xml:space="preserve"> </w:t>
      </w:r>
    </w:p>
    <w:p w:rsidR="005120DF" w:rsidRPr="005120DF" w:rsidRDefault="005120DF" w:rsidP="005120DF">
      <w:pPr>
        <w:spacing w:after="0" w:line="240" w:lineRule="auto"/>
        <w:ind w:firstLine="709"/>
        <w:jc w:val="both"/>
        <w:rPr>
          <w:rFonts w:ascii="Times New Roman" w:hAnsi="Times New Roman" w:cs="Times New Roman"/>
          <w:spacing w:val="-11"/>
          <w:sz w:val="24"/>
          <w:szCs w:val="24"/>
        </w:rPr>
      </w:pPr>
      <w:r w:rsidRPr="005120DF">
        <w:rPr>
          <w:rFonts w:ascii="Times New Roman" w:hAnsi="Times New Roman" w:cs="Times New Roman"/>
          <w:sz w:val="24"/>
          <w:szCs w:val="24"/>
        </w:rPr>
        <w:t>1. Задания на практику:</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1.1.Знакомство с образовательной организацией (базой практики). Результат: информационная справка об образовательной организации</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1.2.Анализ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 xml:space="preserve">1.3.Разработка 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Pr="005120DF">
        <w:rPr>
          <w:rStyle w:val="ae"/>
          <w:rFonts w:ascii="Times New Roman" w:hAnsi="Times New Roman"/>
          <w:noProof/>
          <w:color w:val="auto"/>
          <w:sz w:val="24"/>
          <w:szCs w:val="24"/>
          <w:lang w:val="en-US"/>
        </w:rPr>
        <w:t>PowerPoint</w:t>
      </w:r>
      <w:r w:rsidRPr="005120DF">
        <w:rPr>
          <w:rStyle w:val="ae"/>
          <w:rFonts w:ascii="Times New Roman" w:hAnsi="Times New Roman"/>
          <w:noProof/>
          <w:color w:val="auto"/>
          <w:sz w:val="24"/>
          <w:szCs w:val="24"/>
        </w:rPr>
        <w:t xml:space="preserve"> занятий.</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1.4.Посетить учебные занятия по экономическим дисциплинам и провести их анализ. Результат: экспертные листы 2-3 учебных занятий.</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1.5.Разработка сценария воспитательного мероприятия с обучающимися. Результат: План-конспект воспитательного мероприятия.</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1.6.Проведение педагогической диагностики обучающихся. Результат: описание методики и результатов педадогической диагностики на её основе.</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2.Индивидуальные задания на практику:</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2.1.Провести открытое занятие/лекцию по экономической проблематике, на актуальную для конкретной организации тему.</w:t>
      </w:r>
    </w:p>
    <w:p w:rsidR="005120DF" w:rsidRPr="005120DF" w:rsidRDefault="005120DF" w:rsidP="005120DF">
      <w:pPr>
        <w:spacing w:after="0" w:line="240" w:lineRule="auto"/>
        <w:ind w:firstLine="709"/>
        <w:jc w:val="both"/>
        <w:rPr>
          <w:rFonts w:ascii="Times New Roman" w:hAnsi="Times New Roman" w:cs="Times New Roman"/>
          <w:sz w:val="24"/>
          <w:szCs w:val="24"/>
        </w:rPr>
      </w:pPr>
      <w:r w:rsidRPr="005120DF">
        <w:rPr>
          <w:rFonts w:ascii="Times New Roman" w:hAnsi="Times New Roman" w:cs="Times New Roman"/>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5120DF" w:rsidRPr="005120DF" w:rsidRDefault="005120DF" w:rsidP="005120DF">
      <w:pPr>
        <w:spacing w:after="0" w:line="240" w:lineRule="auto"/>
        <w:ind w:firstLine="709"/>
        <w:jc w:val="both"/>
        <w:rPr>
          <w:rFonts w:ascii="Times New Roman" w:hAnsi="Times New Roman" w:cs="Times New Roman"/>
          <w:sz w:val="24"/>
          <w:szCs w:val="24"/>
        </w:rPr>
      </w:pPr>
      <w:r w:rsidRPr="005120DF">
        <w:rPr>
          <w:rFonts w:ascii="Times New Roman" w:hAnsi="Times New Roman" w:cs="Times New Roman"/>
          <w:sz w:val="24"/>
          <w:szCs w:val="24"/>
        </w:rPr>
        <w:t>Проведение указанной лекции подтверждается приказом или распоряжением по организации.</w:t>
      </w:r>
    </w:p>
    <w:p w:rsidR="00560C0A" w:rsidRPr="00BB3BB3" w:rsidRDefault="00560C0A" w:rsidP="004E7DBE">
      <w:pPr>
        <w:pStyle w:val="ad"/>
        <w:spacing w:before="0" w:beforeAutospacing="0" w:after="0" w:afterAutospacing="0"/>
        <w:ind w:firstLine="709"/>
        <w:jc w:val="both"/>
      </w:pPr>
    </w:p>
    <w:p w:rsidR="00EA6634" w:rsidRPr="00EA6634" w:rsidRDefault="00F44362" w:rsidP="00EA6634">
      <w:pPr>
        <w:spacing w:after="0" w:line="240" w:lineRule="auto"/>
        <w:jc w:val="center"/>
        <w:rPr>
          <w:rFonts w:ascii="Times New Roman" w:hAnsi="Times New Roman" w:cs="Times New Roman"/>
          <w:b/>
          <w:sz w:val="24"/>
          <w:szCs w:val="24"/>
        </w:rPr>
      </w:pPr>
      <w:r w:rsidRPr="004E7DBE">
        <w:rPr>
          <w:rFonts w:ascii="Times New Roman" w:hAnsi="Times New Roman" w:cs="Times New Roman"/>
          <w:b/>
          <w:iCs/>
          <w:sz w:val="24"/>
          <w:szCs w:val="24"/>
        </w:rPr>
        <w:t>6.</w:t>
      </w:r>
      <w:r w:rsidRPr="004E7DBE">
        <w:rPr>
          <w:rFonts w:ascii="Times New Roman" w:hAnsi="Times New Roman" w:cs="Times New Roman"/>
          <w:iCs/>
          <w:sz w:val="24"/>
          <w:szCs w:val="24"/>
        </w:rPr>
        <w:t xml:space="preserve"> </w:t>
      </w:r>
      <w:r w:rsidR="00376777" w:rsidRPr="004E7DBE">
        <w:rPr>
          <w:rFonts w:ascii="Times New Roman" w:hAnsi="Times New Roman" w:cs="Times New Roman"/>
          <w:b/>
          <w:iCs/>
          <w:sz w:val="24"/>
          <w:szCs w:val="24"/>
        </w:rPr>
        <w:t xml:space="preserve">Структура отчета </w:t>
      </w:r>
      <w:r w:rsidR="00376777" w:rsidRPr="004E7DBE">
        <w:rPr>
          <w:rFonts w:ascii="Times New Roman" w:hAnsi="Times New Roman" w:cs="Times New Roman"/>
          <w:b/>
          <w:sz w:val="24"/>
          <w:szCs w:val="24"/>
        </w:rPr>
        <w:t>практической подготовки в форме</w:t>
      </w:r>
      <w:r w:rsidR="00376777" w:rsidRPr="004E7DBE">
        <w:rPr>
          <w:b/>
          <w:bCs/>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EA6634">
        <w:rPr>
          <w:rFonts w:ascii="Times New Roman" w:hAnsi="Times New Roman" w:cs="Times New Roman"/>
          <w:b/>
          <w:sz w:val="24"/>
          <w:szCs w:val="24"/>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p>
    <w:p w:rsidR="0083414A" w:rsidRPr="004E7DBE" w:rsidRDefault="00376777" w:rsidP="00EA6634">
      <w:pPr>
        <w:spacing w:after="0" w:line="240" w:lineRule="auto"/>
        <w:jc w:val="center"/>
        <w:rPr>
          <w:rFonts w:ascii="Times New Roman" w:hAnsi="Times New Roman" w:cs="Times New Roman"/>
          <w:sz w:val="24"/>
          <w:szCs w:val="24"/>
        </w:rPr>
      </w:pPr>
      <w:r w:rsidRPr="004E7DBE">
        <w:rPr>
          <w:rFonts w:ascii="Times New Roman" w:hAnsi="Times New Roman" w:cs="Times New Roman"/>
          <w:b/>
          <w:sz w:val="24"/>
          <w:szCs w:val="24"/>
        </w:rPr>
        <w:t xml:space="preserve"> </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4E7DBE">
        <w:rPr>
          <w:rFonts w:ascii="Times New Roman" w:eastAsia="Times New Roman" w:hAnsi="Times New Roman" w:cs="Times New Roman"/>
          <w:bCs/>
          <w:sz w:val="24"/>
          <w:szCs w:val="24"/>
        </w:rPr>
        <w:t>обучающимся</w:t>
      </w:r>
      <w:r w:rsidRPr="004E7DB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4E7DBE">
        <w:rPr>
          <w:rFonts w:ascii="Times New Roman" w:eastAsia="Times New Roman" w:hAnsi="Times New Roman" w:cs="Times New Roman"/>
          <w:bCs/>
          <w:sz w:val="24"/>
          <w:szCs w:val="24"/>
        </w:rPr>
        <w:t>практической</w:t>
      </w:r>
      <w:r w:rsidR="00376777" w:rsidRPr="004E7DBE">
        <w:rPr>
          <w:rFonts w:ascii="Times New Roman" w:eastAsia="Times New Roman" w:hAnsi="Times New Roman" w:cs="Times New Roman"/>
          <w:bCs/>
          <w:sz w:val="24"/>
          <w:szCs w:val="24"/>
        </w:rPr>
        <w:t xml:space="preserve"> подготовки</w:t>
      </w:r>
      <w:r w:rsidRPr="004E7DBE">
        <w:rPr>
          <w:rFonts w:ascii="Times New Roman" w:eastAsia="Times New Roman" w:hAnsi="Times New Roman" w:cs="Times New Roman"/>
          <w:bCs/>
          <w:sz w:val="24"/>
          <w:szCs w:val="24"/>
        </w:rPr>
        <w:t>. Отчет должен иметь следующую структуру:</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титульный лист;</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содержание;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введение;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основная часть:</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заключение;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список использованных источников;</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приложения.</w:t>
      </w:r>
    </w:p>
    <w:p w:rsidR="003F6AA6" w:rsidRPr="004E7DBE" w:rsidRDefault="003F6AA6" w:rsidP="004E7DBE">
      <w:pPr>
        <w:spacing w:after="0" w:line="240" w:lineRule="auto"/>
        <w:ind w:firstLine="709"/>
        <w:jc w:val="both"/>
        <w:rPr>
          <w:rFonts w:ascii="Times New Roman" w:eastAsia="Times New Roman" w:hAnsi="Times New Roman" w:cs="Times New Roman"/>
          <w:i/>
          <w:sz w:val="24"/>
          <w:szCs w:val="24"/>
        </w:rPr>
      </w:pPr>
      <w:proofErr w:type="gramStart"/>
      <w:r w:rsidRPr="004E7DBE">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w:t>
      </w:r>
      <w:r w:rsidR="00B25B0F"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sz w:val="24"/>
          <w:szCs w:val="24"/>
        </w:rPr>
        <w:t>формой и содержит выходные данные отчета.</w:t>
      </w:r>
      <w:proofErr w:type="gramEnd"/>
      <w:r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i/>
          <w:sz w:val="24"/>
          <w:szCs w:val="24"/>
        </w:rPr>
        <w:t>Пример оформления титульного листа представлен</w:t>
      </w:r>
      <w:r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i/>
          <w:sz w:val="24"/>
          <w:szCs w:val="24"/>
        </w:rPr>
        <w:t xml:space="preserve">в приложении </w:t>
      </w:r>
      <w:r w:rsidR="00376777" w:rsidRPr="004E7DBE">
        <w:rPr>
          <w:rFonts w:ascii="Times New Roman" w:eastAsia="Times New Roman" w:hAnsi="Times New Roman" w:cs="Times New Roman"/>
          <w:i/>
          <w:sz w:val="24"/>
          <w:szCs w:val="24"/>
        </w:rPr>
        <w:t>2</w:t>
      </w:r>
      <w:r w:rsidRPr="004E7DBE">
        <w:rPr>
          <w:rFonts w:ascii="Times New Roman" w:eastAsia="Times New Roman" w:hAnsi="Times New Roman" w:cs="Times New Roman"/>
          <w:i/>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i/>
          <w:sz w:val="24"/>
          <w:szCs w:val="24"/>
        </w:rPr>
      </w:pPr>
      <w:r w:rsidRPr="004E7DBE">
        <w:rPr>
          <w:rFonts w:ascii="Times New Roman" w:eastAsia="Times New Roman" w:hAnsi="Times New Roman" w:cs="Times New Roman"/>
          <w:b/>
          <w:sz w:val="24"/>
          <w:szCs w:val="24"/>
        </w:rPr>
        <w:t>Содержание</w:t>
      </w:r>
      <w:r w:rsidRPr="004E7DB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4E7DBE">
        <w:rPr>
          <w:rFonts w:ascii="Times New Roman" w:eastAsia="Times New Roman" w:hAnsi="Times New Roman" w:cs="Times New Roman"/>
          <w:i/>
          <w:sz w:val="24"/>
          <w:szCs w:val="24"/>
        </w:rPr>
        <w:t xml:space="preserve">Пример оформления представлен в приложении </w:t>
      </w:r>
      <w:r w:rsidR="00376777" w:rsidRPr="004E7DBE">
        <w:rPr>
          <w:rFonts w:ascii="Times New Roman" w:eastAsia="Times New Roman" w:hAnsi="Times New Roman" w:cs="Times New Roman"/>
          <w:i/>
          <w:sz w:val="24"/>
          <w:szCs w:val="24"/>
        </w:rPr>
        <w:t>1</w:t>
      </w:r>
      <w:r w:rsidRPr="004E7DBE">
        <w:rPr>
          <w:rFonts w:ascii="Times New Roman" w:eastAsia="Times New Roman" w:hAnsi="Times New Roman" w:cs="Times New Roman"/>
          <w:i/>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
          <w:bCs/>
          <w:sz w:val="24"/>
          <w:szCs w:val="24"/>
        </w:rPr>
        <w:t>Во введении необходимо осветить:</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4E7DBE">
        <w:rPr>
          <w:rFonts w:ascii="Times New Roman" w:eastAsia="Times New Roman" w:hAnsi="Times New Roman" w:cs="Times New Roman"/>
          <w:sz w:val="24"/>
          <w:szCs w:val="24"/>
        </w:rPr>
        <w:t>профильной</w:t>
      </w:r>
      <w:r w:rsidRPr="004E7DBE">
        <w:rPr>
          <w:rFonts w:ascii="Times New Roman" w:eastAsia="Times New Roman" w:hAnsi="Times New Roman" w:cs="Times New Roman"/>
          <w:sz w:val="24"/>
          <w:szCs w:val="24"/>
        </w:rPr>
        <w:t xml:space="preserve"> организации;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цель и задачи практики;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w:t>
      </w:r>
      <w:r w:rsidR="00B25B0F" w:rsidRPr="004E7DB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4E7DBE">
        <w:rPr>
          <w:rFonts w:ascii="Times New Roman" w:eastAsia="Times New Roman" w:hAnsi="Times New Roman" w:cs="Times New Roman"/>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Рекомендуемый объем данного раздела – </w:t>
      </w:r>
      <w:r w:rsidR="00B25B0F" w:rsidRPr="004E7DBE">
        <w:rPr>
          <w:rFonts w:ascii="Times New Roman" w:eastAsia="Times New Roman" w:hAnsi="Times New Roman" w:cs="Times New Roman"/>
          <w:sz w:val="24"/>
          <w:szCs w:val="24"/>
        </w:rPr>
        <w:t>1-</w:t>
      </w:r>
      <w:r w:rsidRPr="004E7DBE">
        <w:rPr>
          <w:rFonts w:ascii="Times New Roman" w:eastAsia="Times New Roman" w:hAnsi="Times New Roman" w:cs="Times New Roman"/>
          <w:sz w:val="24"/>
          <w:szCs w:val="24"/>
        </w:rPr>
        <w:t>2 страницы печатного текста.</w:t>
      </w:r>
    </w:p>
    <w:p w:rsidR="003F6AA6" w:rsidRPr="004E7DBE" w:rsidRDefault="003F6AA6" w:rsidP="00C33623">
      <w:pPr>
        <w:spacing w:after="0" w:line="240" w:lineRule="auto"/>
        <w:ind w:firstLine="709"/>
        <w:jc w:val="both"/>
        <w:rPr>
          <w:rFonts w:ascii="Times New Roman" w:eastAsia="Times New Roman" w:hAnsi="Times New Roman" w:cs="Times New Roman"/>
          <w:sz w:val="24"/>
          <w:szCs w:val="24"/>
        </w:rPr>
      </w:pPr>
      <w:r w:rsidRPr="00C33623">
        <w:rPr>
          <w:rFonts w:ascii="Times New Roman" w:eastAsia="Times New Roman" w:hAnsi="Times New Roman" w:cs="Times New Roman"/>
          <w:sz w:val="24"/>
          <w:szCs w:val="24"/>
        </w:rPr>
        <w:t>Рекомендуемый</w:t>
      </w:r>
      <w:r w:rsidRPr="004E7DBE">
        <w:rPr>
          <w:rFonts w:ascii="Times New Roman" w:eastAsia="Times New Roman" w:hAnsi="Times New Roman" w:cs="Times New Roman"/>
          <w:sz w:val="24"/>
          <w:szCs w:val="24"/>
        </w:rPr>
        <w:t xml:space="preserve"> объем основной части отчета – </w:t>
      </w:r>
      <w:r w:rsidR="008428FA" w:rsidRPr="004E7DBE">
        <w:rPr>
          <w:rFonts w:ascii="Times New Roman" w:eastAsia="Times New Roman" w:hAnsi="Times New Roman" w:cs="Times New Roman"/>
          <w:sz w:val="24"/>
          <w:szCs w:val="24"/>
        </w:rPr>
        <w:t>2</w:t>
      </w:r>
      <w:r w:rsidRPr="004E7DBE">
        <w:rPr>
          <w:rFonts w:ascii="Times New Roman" w:eastAsia="Times New Roman" w:hAnsi="Times New Roman" w:cs="Times New Roman"/>
          <w:sz w:val="24"/>
          <w:szCs w:val="24"/>
        </w:rPr>
        <w:t xml:space="preserve">5 </w:t>
      </w:r>
      <w:r w:rsidR="008428FA" w:rsidRPr="004E7DBE">
        <w:rPr>
          <w:rFonts w:ascii="Times New Roman" w:eastAsia="Times New Roman" w:hAnsi="Times New Roman" w:cs="Times New Roman"/>
          <w:sz w:val="24"/>
          <w:szCs w:val="24"/>
        </w:rPr>
        <w:t xml:space="preserve">-35 </w:t>
      </w:r>
      <w:r w:rsidRPr="004E7DBE">
        <w:rPr>
          <w:rFonts w:ascii="Times New Roman" w:eastAsia="Times New Roman" w:hAnsi="Times New Roman" w:cs="Times New Roman"/>
          <w:sz w:val="24"/>
          <w:szCs w:val="24"/>
        </w:rPr>
        <w:t>страниц.</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4E7DBE">
        <w:rPr>
          <w:rFonts w:ascii="Times New Roman" w:eastAsia="Times New Roman" w:hAnsi="Times New Roman" w:cs="Times New Roman"/>
          <w:sz w:val="24"/>
          <w:szCs w:val="24"/>
        </w:rPr>
        <w:t>1-</w:t>
      </w:r>
      <w:r w:rsidRPr="004E7DBE">
        <w:rPr>
          <w:rFonts w:ascii="Times New Roman" w:eastAsia="Times New Roman" w:hAnsi="Times New Roman" w:cs="Times New Roman"/>
          <w:sz w:val="24"/>
          <w:szCs w:val="24"/>
        </w:rPr>
        <w:t>2 страницы.</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4E7DBE">
        <w:rPr>
          <w:rFonts w:ascii="Times New Roman" w:eastAsia="Times New Roman" w:hAnsi="Times New Roman" w:cs="Times New Roman"/>
          <w:sz w:val="24"/>
          <w:szCs w:val="24"/>
        </w:rPr>
        <w:t>льзованы при выполнении задания</w:t>
      </w:r>
      <w:r w:rsidRPr="004E7DBE">
        <w:rPr>
          <w:rFonts w:ascii="Times New Roman" w:eastAsia="Times New Roman" w:hAnsi="Times New Roman" w:cs="Times New Roman"/>
          <w:sz w:val="24"/>
          <w:szCs w:val="24"/>
        </w:rPr>
        <w:t xml:space="preserve"> практики и отчет</w:t>
      </w:r>
      <w:proofErr w:type="gramStart"/>
      <w:r w:rsidRPr="004E7DBE">
        <w:rPr>
          <w:rFonts w:ascii="Times New Roman" w:eastAsia="Times New Roman" w:hAnsi="Times New Roman" w:cs="Times New Roman"/>
          <w:sz w:val="24"/>
          <w:szCs w:val="24"/>
        </w:rPr>
        <w:t>а о ее</w:t>
      </w:r>
      <w:proofErr w:type="gramEnd"/>
      <w:r w:rsidRPr="004E7DBE">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печатные издания приводятся в алфавитном порядке;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w:t>
      </w:r>
      <w:proofErr w:type="spellStart"/>
      <w:proofErr w:type="gramStart"/>
      <w:r w:rsidRPr="004E7DBE">
        <w:rPr>
          <w:rFonts w:ascii="Times New Roman" w:eastAsia="Times New Roman" w:hAnsi="Times New Roman" w:cs="Times New Roman"/>
          <w:sz w:val="24"/>
          <w:szCs w:val="24"/>
        </w:rPr>
        <w:t>интернет-источники</w:t>
      </w:r>
      <w:proofErr w:type="spellEnd"/>
      <w:proofErr w:type="gramEnd"/>
      <w:r w:rsidRPr="004E7DBE">
        <w:rPr>
          <w:rFonts w:ascii="Times New Roman" w:eastAsia="Times New Roman" w:hAnsi="Times New Roman" w:cs="Times New Roman"/>
          <w:sz w:val="24"/>
          <w:szCs w:val="24"/>
        </w:rPr>
        <w:t xml:space="preserve"> указывают с указанием адреса (ресурса).</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Объем данного раздела – 1-2 страницы печатного текста.</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4E7DBE" w:rsidRDefault="008428FA" w:rsidP="004E7DBE">
      <w:pPr>
        <w:pStyle w:val="31"/>
        <w:widowControl/>
        <w:shd w:val="clear" w:color="auto" w:fill="auto"/>
        <w:spacing w:after="0" w:line="240" w:lineRule="auto"/>
        <w:ind w:firstLine="709"/>
        <w:jc w:val="both"/>
        <w:rPr>
          <w:b/>
          <w:color w:val="auto"/>
        </w:rPr>
      </w:pPr>
      <w:r w:rsidRPr="004E7DBE">
        <w:rPr>
          <w:b/>
          <w:color w:val="auto"/>
        </w:rPr>
        <w:t xml:space="preserve">К отчету прикладываются документы, подтверждающие прохождение практики: </w:t>
      </w:r>
    </w:p>
    <w:p w:rsidR="00652C12" w:rsidRPr="004E7DBE" w:rsidRDefault="00652C12" w:rsidP="004E7DBE">
      <w:pPr>
        <w:pStyle w:val="ac"/>
        <w:widowControl w:val="0"/>
        <w:numPr>
          <w:ilvl w:val="0"/>
          <w:numId w:val="14"/>
        </w:numPr>
        <w:tabs>
          <w:tab w:val="left" w:pos="993"/>
        </w:tabs>
        <w:suppressAutoHyphens/>
        <w:autoSpaceDN w:val="0"/>
        <w:spacing w:after="0" w:line="240" w:lineRule="auto"/>
        <w:ind w:left="0" w:firstLine="709"/>
        <w:outlineLvl w:val="1"/>
        <w:rPr>
          <w:rFonts w:ascii="Times New Roman" w:hAnsi="Times New Roman"/>
          <w:sz w:val="24"/>
          <w:szCs w:val="24"/>
        </w:rPr>
      </w:pPr>
      <w:r w:rsidRPr="004E7DBE">
        <w:rPr>
          <w:rFonts w:ascii="Times New Roman" w:hAnsi="Times New Roman"/>
          <w:sz w:val="24"/>
          <w:szCs w:val="24"/>
        </w:rPr>
        <w:t xml:space="preserve">Заявление о практической подготовке </w:t>
      </w:r>
      <w:proofErr w:type="gramStart"/>
      <w:r w:rsidRPr="004E7DBE">
        <w:rPr>
          <w:rFonts w:ascii="Times New Roman" w:hAnsi="Times New Roman"/>
          <w:sz w:val="24"/>
          <w:szCs w:val="24"/>
        </w:rPr>
        <w:t>обучающихся</w:t>
      </w:r>
      <w:proofErr w:type="gramEnd"/>
      <w:r w:rsidRPr="004E7DBE">
        <w:rPr>
          <w:rFonts w:ascii="Times New Roman" w:hAnsi="Times New Roman"/>
          <w:sz w:val="24"/>
          <w:szCs w:val="24"/>
        </w:rPr>
        <w:t xml:space="preserve">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8</w:t>
      </w:r>
      <w:r w:rsidRPr="004E7DBE">
        <w:rPr>
          <w:rFonts w:ascii="Times New Roman" w:hAnsi="Times New Roman"/>
          <w:sz w:val="24"/>
          <w:szCs w:val="24"/>
        </w:rPr>
        <w:t>)</w:t>
      </w:r>
    </w:p>
    <w:p w:rsidR="008428FA" w:rsidRPr="004E7DBE" w:rsidRDefault="001E1D7E" w:rsidP="004E7DBE">
      <w:pPr>
        <w:pStyle w:val="ac"/>
        <w:widowControl w:val="0"/>
        <w:numPr>
          <w:ilvl w:val="0"/>
          <w:numId w:val="14"/>
        </w:numPr>
        <w:shd w:val="clear" w:color="auto" w:fill="FFFFFF"/>
        <w:tabs>
          <w:tab w:val="left" w:pos="720"/>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Договор о практической подготовке </w:t>
      </w:r>
      <w:proofErr w:type="gramStart"/>
      <w:r w:rsidRPr="004E7DBE">
        <w:rPr>
          <w:rFonts w:ascii="Times New Roman" w:hAnsi="Times New Roman"/>
          <w:sz w:val="24"/>
          <w:szCs w:val="24"/>
        </w:rPr>
        <w:t>обучающихся</w:t>
      </w:r>
      <w:proofErr w:type="gramEnd"/>
      <w:r w:rsidRPr="004E7DBE">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4E7DBE">
        <w:rPr>
          <w:rFonts w:ascii="Times New Roman" w:hAnsi="Times New Roman"/>
          <w:sz w:val="24"/>
          <w:szCs w:val="24"/>
        </w:rPr>
        <w:t>(</w:t>
      </w:r>
      <w:r w:rsidR="008428FA" w:rsidRPr="004E7DBE">
        <w:rPr>
          <w:rFonts w:ascii="Times New Roman" w:hAnsi="Times New Roman"/>
          <w:i/>
          <w:sz w:val="24"/>
          <w:szCs w:val="24"/>
        </w:rPr>
        <w:t xml:space="preserve">Приложение </w:t>
      </w:r>
      <w:r w:rsidR="00376777" w:rsidRPr="004E7DBE">
        <w:rPr>
          <w:rFonts w:ascii="Times New Roman" w:hAnsi="Times New Roman"/>
          <w:i/>
          <w:sz w:val="24"/>
          <w:szCs w:val="24"/>
        </w:rPr>
        <w:t>6</w:t>
      </w:r>
      <w:r w:rsidR="008428FA" w:rsidRPr="004E7DBE">
        <w:rPr>
          <w:rFonts w:ascii="Times New Roman" w:hAnsi="Times New Roman"/>
          <w:sz w:val="24"/>
          <w:szCs w:val="24"/>
        </w:rPr>
        <w:t>)</w:t>
      </w:r>
    </w:p>
    <w:p w:rsidR="008428FA" w:rsidRPr="004E7DBE" w:rsidRDefault="008428FA" w:rsidP="004E7DBE">
      <w:pPr>
        <w:pStyle w:val="ac"/>
        <w:widowControl w:val="0"/>
        <w:numPr>
          <w:ilvl w:val="0"/>
          <w:numId w:val="14"/>
        </w:numPr>
        <w:tabs>
          <w:tab w:val="left" w:pos="993"/>
        </w:tabs>
        <w:suppressAutoHyphens/>
        <w:autoSpaceDN w:val="0"/>
        <w:spacing w:after="0" w:line="240" w:lineRule="auto"/>
        <w:ind w:left="0" w:firstLine="709"/>
        <w:jc w:val="both"/>
        <w:outlineLvl w:val="1"/>
        <w:rPr>
          <w:rFonts w:ascii="Times New Roman" w:hAnsi="Times New Roman"/>
          <w:sz w:val="24"/>
          <w:szCs w:val="24"/>
        </w:rPr>
      </w:pPr>
      <w:r w:rsidRPr="004E7DBE">
        <w:rPr>
          <w:rFonts w:ascii="Times New Roman" w:hAnsi="Times New Roman"/>
          <w:sz w:val="24"/>
          <w:szCs w:val="24"/>
        </w:rPr>
        <w:t xml:space="preserve">Задание </w:t>
      </w:r>
      <w:r w:rsidR="001E1D7E" w:rsidRPr="004E7DBE">
        <w:rPr>
          <w:rFonts w:ascii="Times New Roman" w:hAnsi="Times New Roman"/>
          <w:sz w:val="24"/>
          <w:szCs w:val="24"/>
        </w:rPr>
        <w:t>для практической п</w:t>
      </w:r>
      <w:r w:rsidR="00366DB5">
        <w:rPr>
          <w:rFonts w:ascii="Times New Roman" w:hAnsi="Times New Roman"/>
          <w:sz w:val="24"/>
          <w:szCs w:val="24"/>
        </w:rPr>
        <w:t>одготовки при реализации производственной</w:t>
      </w:r>
      <w:r w:rsidR="001E1D7E" w:rsidRPr="004E7DBE">
        <w:rPr>
          <w:rFonts w:ascii="Times New Roman" w:hAnsi="Times New Roman"/>
          <w:sz w:val="24"/>
          <w:szCs w:val="24"/>
        </w:rPr>
        <w:t xml:space="preserve"> практики  </w:t>
      </w:r>
      <w:r w:rsidRPr="004E7DBE">
        <w:rPr>
          <w:rFonts w:ascii="Times New Roman" w:hAnsi="Times New Roman"/>
          <w:sz w:val="24"/>
          <w:szCs w:val="24"/>
        </w:rPr>
        <w:t>(</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3</w:t>
      </w:r>
      <w:r w:rsidRPr="004E7DBE">
        <w:rPr>
          <w:rFonts w:ascii="Times New Roman" w:hAnsi="Times New Roman"/>
          <w:sz w:val="24"/>
          <w:szCs w:val="24"/>
        </w:rPr>
        <w:t>)</w:t>
      </w:r>
    </w:p>
    <w:p w:rsidR="001E1D7E" w:rsidRPr="004E7DBE" w:rsidRDefault="001E1D7E"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Совместный рабочий график (план) программы в форме практической п</w:t>
      </w:r>
      <w:r w:rsidR="00366DB5">
        <w:rPr>
          <w:rFonts w:ascii="Times New Roman" w:hAnsi="Times New Roman"/>
          <w:sz w:val="24"/>
          <w:szCs w:val="24"/>
        </w:rPr>
        <w:t>одготовки при реализации производственной</w:t>
      </w:r>
      <w:r w:rsidRPr="004E7DBE">
        <w:rPr>
          <w:rFonts w:ascii="Times New Roman" w:hAnsi="Times New Roman"/>
          <w:sz w:val="24"/>
          <w:szCs w:val="24"/>
        </w:rPr>
        <w:t xml:space="preserve"> практики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7</w:t>
      </w:r>
      <w:r w:rsidRPr="004E7DBE">
        <w:rPr>
          <w:rFonts w:ascii="Times New Roman" w:hAnsi="Times New Roman"/>
          <w:sz w:val="24"/>
          <w:szCs w:val="24"/>
        </w:rPr>
        <w:t>)</w:t>
      </w:r>
    </w:p>
    <w:p w:rsidR="008428FA" w:rsidRPr="004E7DBE" w:rsidRDefault="008428FA"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Дневник </w:t>
      </w:r>
      <w:r w:rsidR="001E1D7E" w:rsidRPr="004E7DBE">
        <w:rPr>
          <w:rFonts w:ascii="Times New Roman" w:hAnsi="Times New Roman"/>
          <w:sz w:val="24"/>
          <w:szCs w:val="24"/>
        </w:rPr>
        <w:t>практической п</w:t>
      </w:r>
      <w:r w:rsidR="00366DB5">
        <w:rPr>
          <w:rFonts w:ascii="Times New Roman" w:hAnsi="Times New Roman"/>
          <w:sz w:val="24"/>
          <w:szCs w:val="24"/>
        </w:rPr>
        <w:t>одготовки при реализации производственной</w:t>
      </w:r>
      <w:r w:rsidR="001E1D7E" w:rsidRPr="004E7DBE">
        <w:rPr>
          <w:rFonts w:ascii="Times New Roman" w:hAnsi="Times New Roman"/>
          <w:sz w:val="24"/>
          <w:szCs w:val="24"/>
        </w:rPr>
        <w:t xml:space="preserve"> практики</w:t>
      </w:r>
      <w:r w:rsidRPr="004E7DBE">
        <w:rPr>
          <w:rFonts w:ascii="Times New Roman" w:hAnsi="Times New Roman"/>
          <w:sz w:val="24"/>
          <w:szCs w:val="24"/>
        </w:rPr>
        <w:t>.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4</w:t>
      </w:r>
      <w:r w:rsidRPr="004E7DBE">
        <w:rPr>
          <w:rFonts w:ascii="Times New Roman" w:hAnsi="Times New Roman"/>
          <w:sz w:val="24"/>
          <w:szCs w:val="24"/>
        </w:rPr>
        <w:t>)</w:t>
      </w:r>
    </w:p>
    <w:p w:rsidR="008428FA" w:rsidRPr="004E7DBE" w:rsidRDefault="00DF1450"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Отзыв-характеристика руководителя практики от профильной организации </w:t>
      </w:r>
      <w:r w:rsidR="008428FA" w:rsidRPr="004E7DBE">
        <w:rPr>
          <w:rFonts w:ascii="Times New Roman" w:hAnsi="Times New Roman"/>
          <w:sz w:val="24"/>
          <w:szCs w:val="24"/>
        </w:rPr>
        <w:t>(</w:t>
      </w:r>
      <w:r w:rsidR="008428FA" w:rsidRPr="004E7DBE">
        <w:rPr>
          <w:rFonts w:ascii="Times New Roman" w:hAnsi="Times New Roman"/>
          <w:i/>
          <w:sz w:val="24"/>
          <w:szCs w:val="24"/>
        </w:rPr>
        <w:t xml:space="preserve">Приложение </w:t>
      </w:r>
      <w:r w:rsidR="00376777" w:rsidRPr="004E7DBE">
        <w:rPr>
          <w:rFonts w:ascii="Times New Roman" w:hAnsi="Times New Roman"/>
          <w:i/>
          <w:sz w:val="24"/>
          <w:szCs w:val="24"/>
        </w:rPr>
        <w:t>5</w:t>
      </w:r>
      <w:r w:rsidR="008428FA" w:rsidRPr="004E7DBE">
        <w:rPr>
          <w:rFonts w:ascii="Times New Roman" w:hAnsi="Times New Roman"/>
          <w:sz w:val="24"/>
          <w:szCs w:val="24"/>
        </w:rPr>
        <w:t>)</w:t>
      </w:r>
    </w:p>
    <w:p w:rsidR="005120DF" w:rsidRDefault="005120DF">
      <w:r>
        <w:br w:type="page"/>
      </w:r>
    </w:p>
    <w:p w:rsidR="00EA6634" w:rsidRPr="00366DB5" w:rsidRDefault="00977D79" w:rsidP="00EA6634">
      <w:pPr>
        <w:spacing w:after="0" w:line="240" w:lineRule="auto"/>
        <w:jc w:val="center"/>
        <w:rPr>
          <w:rFonts w:ascii="Times New Roman" w:hAnsi="Times New Roman" w:cs="Times New Roman"/>
          <w:b/>
          <w:sz w:val="24"/>
          <w:szCs w:val="24"/>
        </w:rPr>
      </w:pPr>
      <w:r w:rsidRPr="00977D79">
        <w:rPr>
          <w:rStyle w:val="a9"/>
          <w:rFonts w:eastAsiaTheme="majorEastAsia"/>
          <w:b w:val="0"/>
          <w:bCs w:val="0"/>
          <w:sz w:val="24"/>
          <w:szCs w:val="24"/>
        </w:rPr>
        <w:lastRenderedPageBreak/>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376777">
        <w:rPr>
          <w:rFonts w:ascii="Times New Roman" w:hAnsi="Times New Roman" w:cs="Times New Roman"/>
          <w:bCs/>
          <w:iCs/>
          <w:sz w:val="24"/>
          <w:szCs w:val="24"/>
        </w:rPr>
        <w:t xml:space="preserve">Требования к оформлению </w:t>
      </w:r>
      <w:r w:rsidR="008428FA" w:rsidRPr="004E7DBE">
        <w:rPr>
          <w:rFonts w:ascii="Times New Roman" w:hAnsi="Times New Roman" w:cs="Times New Roman"/>
          <w:bCs/>
          <w:iCs/>
          <w:sz w:val="24"/>
          <w:szCs w:val="24"/>
        </w:rPr>
        <w:t xml:space="preserve">отчета </w:t>
      </w:r>
      <w:r w:rsidR="00376777" w:rsidRPr="004E7DBE">
        <w:rPr>
          <w:rFonts w:ascii="Times New Roman" w:hAnsi="Times New Roman" w:cs="Times New Roman"/>
          <w:sz w:val="24"/>
          <w:szCs w:val="24"/>
        </w:rPr>
        <w:t>практической подготовки</w:t>
      </w:r>
      <w:r w:rsidR="00376777" w:rsidRPr="00376777">
        <w:rPr>
          <w:rFonts w:ascii="Times New Roman" w:hAnsi="Times New Roman" w:cs="Times New Roman"/>
          <w:sz w:val="24"/>
          <w:szCs w:val="24"/>
        </w:rPr>
        <w:t xml:space="preserve"> </w:t>
      </w:r>
      <w:r w:rsidR="00376777" w:rsidRPr="00DD7BB1">
        <w:rPr>
          <w:rFonts w:ascii="Times New Roman" w:hAnsi="Times New Roman" w:cs="Times New Roman"/>
          <w:sz w:val="24"/>
          <w:szCs w:val="24"/>
        </w:rPr>
        <w:t>в форме</w:t>
      </w:r>
      <w:r w:rsidR="00376777" w:rsidRPr="00366DB5">
        <w:rPr>
          <w:b/>
          <w:bCs/>
        </w:rPr>
        <w:t xml:space="preserve"> </w:t>
      </w:r>
      <w:r w:rsidR="00376777" w:rsidRPr="00366DB5">
        <w:rPr>
          <w:rFonts w:ascii="Times New Roman" w:hAnsi="Times New Roman" w:cs="Times New Roman"/>
          <w:b/>
          <w:sz w:val="24"/>
          <w:szCs w:val="24"/>
        </w:rPr>
        <w:t xml:space="preserve"> </w:t>
      </w:r>
      <w:r w:rsidR="00EA6634" w:rsidRPr="00366DB5">
        <w:rPr>
          <w:rStyle w:val="fontstyle01"/>
          <w:rFonts w:ascii="Times New Roman" w:hAnsi="Times New Roman" w:cs="Times New Roman"/>
          <w:b w:val="0"/>
          <w:color w:val="auto"/>
        </w:rPr>
        <w:t xml:space="preserve">производственной практики </w:t>
      </w:r>
    </w:p>
    <w:p w:rsidR="004E7DBE" w:rsidRPr="004E7DBE" w:rsidRDefault="004E7DBE" w:rsidP="004E7DBE">
      <w:pPr>
        <w:spacing w:after="0" w:line="240" w:lineRule="auto"/>
        <w:rPr>
          <w:sz w:val="24"/>
          <w:szCs w:val="24"/>
        </w:rPr>
      </w:pP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w:t>
      </w:r>
      <w:proofErr w:type="gramStart"/>
      <w:r w:rsidRPr="004E7DBE">
        <w:rPr>
          <w:rFonts w:ascii="Times New Roman" w:hAnsi="Times New Roman"/>
          <w:sz w:val="24"/>
          <w:szCs w:val="24"/>
        </w:rPr>
        <w:t>4</w:t>
      </w:r>
      <w:proofErr w:type="gramEnd"/>
      <w:r w:rsidRPr="004E7DBE">
        <w:rPr>
          <w:rFonts w:ascii="Times New Roman" w:hAnsi="Times New Roman"/>
          <w:sz w:val="24"/>
          <w:szCs w:val="24"/>
        </w:rPr>
        <w:t>.</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4E7DBE">
        <w:rPr>
          <w:rFonts w:ascii="Times New Roman" w:hAnsi="Times New Roman"/>
          <w:sz w:val="24"/>
          <w:szCs w:val="24"/>
        </w:rPr>
        <w:t>правое</w:t>
      </w:r>
      <w:proofErr w:type="gramEnd"/>
      <w:r w:rsidRPr="004E7DBE">
        <w:rPr>
          <w:rFonts w:ascii="Times New Roman" w:hAnsi="Times New Roman"/>
          <w:sz w:val="24"/>
          <w:szCs w:val="24"/>
        </w:rPr>
        <w:t xml:space="preserve"> – 10 мм, верхнее и нижнее – 20 мм, левое – 30 мм.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w:t>
      </w:r>
      <w:proofErr w:type="spellStart"/>
      <w:r w:rsidRPr="004E7DBE">
        <w:rPr>
          <w:rFonts w:ascii="Times New Roman" w:hAnsi="Times New Roman"/>
          <w:sz w:val="24"/>
          <w:szCs w:val="24"/>
        </w:rPr>
        <w:t>Times</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New</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Roman</w:t>
      </w:r>
      <w:proofErr w:type="spellEnd"/>
      <w:r w:rsidRPr="004E7DBE">
        <w:rPr>
          <w:rFonts w:ascii="Times New Roman" w:hAnsi="Times New Roman"/>
          <w:sz w:val="24"/>
          <w:szCs w:val="24"/>
        </w:rPr>
        <w:t xml:space="preserve">, размер: 14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7DBE">
        <w:rPr>
          <w:rFonts w:ascii="Times New Roman" w:hAnsi="Times New Roman"/>
          <w:sz w:val="24"/>
          <w:szCs w:val="24"/>
        </w:rPr>
        <w:t>ст вкл</w:t>
      </w:r>
      <w:proofErr w:type="gramEnd"/>
      <w:r w:rsidRPr="004E7DBE">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4E7DBE">
          <w:rPr>
            <w:rStyle w:val="ae"/>
            <w:rFonts w:ascii="Times New Roman" w:hAnsi="Times New Roman"/>
            <w:color w:val="auto"/>
            <w:sz w:val="24"/>
            <w:szCs w:val="24"/>
          </w:rPr>
          <w:t>заглавной</w:t>
        </w:r>
        <w:proofErr w:type="gramEnd"/>
        <w:r w:rsidRPr="004E7DBE">
          <w:rPr>
            <w:rStyle w:val="ae"/>
            <w:rFonts w:ascii="Times New Roman" w:hAnsi="Times New Roman"/>
            <w:color w:val="auto"/>
            <w:sz w:val="24"/>
            <w:szCs w:val="24"/>
          </w:rPr>
          <w:t xml:space="preserve">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7DBE">
        <w:rPr>
          <w:rFonts w:ascii="Times New Roman" w:hAnsi="Times New Roman"/>
          <w:sz w:val="24"/>
          <w:szCs w:val="24"/>
        </w:rPr>
        <w:t>кст сл</w:t>
      </w:r>
      <w:proofErr w:type="gramEnd"/>
      <w:r w:rsidRPr="004E7DBE">
        <w:rPr>
          <w:rFonts w:ascii="Times New Roman" w:hAnsi="Times New Roman"/>
          <w:sz w:val="24"/>
          <w:szCs w:val="24"/>
        </w:rPr>
        <w:t>едует через интервал после заголовка.</w:t>
      </w:r>
    </w:p>
    <w:p w:rsidR="004E7DBE" w:rsidRPr="004E7DBE" w:rsidRDefault="004E7DBE" w:rsidP="004E7DBE">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E7DBE" w:rsidRPr="004E7DBE" w:rsidRDefault="004E7DBE" w:rsidP="004E7DBE">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E7DBE" w:rsidRPr="004E7DBE" w:rsidRDefault="004E7DBE" w:rsidP="004E7DBE">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E7DBE" w:rsidRPr="004E7DBE" w:rsidRDefault="004E7DBE" w:rsidP="004E7DBE">
      <w:pPr>
        <w:pStyle w:val="formattext"/>
        <w:numPr>
          <w:ilvl w:val="0"/>
          <w:numId w:val="1"/>
        </w:numPr>
        <w:spacing w:before="0" w:beforeAutospacing="0" w:after="0" w:afterAutospacing="0"/>
        <w:ind w:left="0" w:firstLine="709"/>
        <w:jc w:val="center"/>
      </w:pPr>
    </w:p>
    <w:p w:rsidR="004E7DBE" w:rsidRPr="004E7DBE" w:rsidRDefault="004E7DBE" w:rsidP="004E7DBE">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4E7DBE" w:rsidRPr="004E7DBE"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w:t>
      </w:r>
      <w:proofErr w:type="gramStart"/>
      <w:r w:rsidRPr="004E7DBE">
        <w:rPr>
          <w:rFonts w:ascii="Times New Roman" w:hAnsi="Times New Roman"/>
          <w:sz w:val="24"/>
          <w:szCs w:val="24"/>
        </w:rPr>
        <w:t xml:space="preserve"> (-) </w:t>
      </w:r>
      <w:proofErr w:type="gramEnd"/>
      <w:r w:rsidRPr="004E7DBE">
        <w:rPr>
          <w:rFonts w:ascii="Times New Roman" w:hAnsi="Times New Roman"/>
          <w:sz w:val="24"/>
          <w:szCs w:val="24"/>
        </w:rPr>
        <w:t>перед отрицательными значениями величин (следует писать слово «минус»);</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54BAD" w:rsidRPr="00054BA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pt;height:12pt"/>
        </w:pict>
      </w:r>
      <w:r w:rsidRPr="004E7DBE">
        <w:rPr>
          <w:rFonts w:ascii="Times New Roman" w:hAnsi="Times New Roman"/>
          <w:sz w:val="24"/>
          <w:szCs w:val="24"/>
        </w:rPr>
        <w:t xml:space="preserve">(больше или равно), </w:t>
      </w:r>
      <w:r w:rsidR="00054BAD" w:rsidRPr="00054BAD">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9pt;height:12pt"/>
        </w:pict>
      </w:r>
      <w:r w:rsidRPr="004E7DBE">
        <w:rPr>
          <w:rFonts w:ascii="Times New Roman" w:hAnsi="Times New Roman"/>
          <w:sz w:val="24"/>
          <w:szCs w:val="24"/>
        </w:rPr>
        <w:t>(меньше или равно), (не равно), а также знаки N (номер), % (процент).</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7DBE">
        <w:rPr>
          <w:rFonts w:ascii="Times New Roman" w:hAnsi="Times New Roman"/>
          <w:sz w:val="24"/>
          <w:szCs w:val="24"/>
        </w:rPr>
        <w:t>Котлер</w:t>
      </w:r>
      <w:proofErr w:type="spellEnd"/>
      <w:r w:rsidRPr="004E7DBE">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5120DF" w:rsidRPr="005120DF"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обозначается словом «Рисунок», с указани</w:t>
      </w:r>
      <w:r w:rsidR="005120DF">
        <w:rPr>
          <w:rFonts w:ascii="Times New Roman" w:hAnsi="Times New Roman"/>
          <w:sz w:val="24"/>
          <w:szCs w:val="24"/>
        </w:rPr>
        <w:t>ем номера и заголовка (Рис. 2).</w:t>
      </w:r>
    </w:p>
    <w:p w:rsidR="005120DF" w:rsidRPr="00067410" w:rsidRDefault="005120DF" w:rsidP="005120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120DF" w:rsidRPr="00067410" w:rsidRDefault="005120DF" w:rsidP="005120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lastRenderedPageBreak/>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067410">
        <w:rPr>
          <w:rFonts w:ascii="Times New Roman" w:hAnsi="Times New Roman"/>
          <w:sz w:val="24"/>
          <w:szCs w:val="24"/>
        </w:rPr>
        <w:t>4</w:t>
      </w:r>
      <w:proofErr w:type="gramEnd"/>
      <w:r w:rsidRPr="00067410">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E7DBE"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E7DBE"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0" cy="2552700"/>
                    </a:xfrm>
                    <a:prstGeom prst="rect">
                      <a:avLst/>
                    </a:prstGeom>
                    <a:noFill/>
                    <a:ln>
                      <a:noFill/>
                    </a:ln>
                  </pic:spPr>
                </pic:pic>
              </a:graphicData>
            </a:graphic>
          </wp:inline>
        </w:drawing>
      </w: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4E7DBE" w:rsidRPr="00067410"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4800" cy="1987550"/>
                    </a:xfrm>
                    <a:prstGeom prst="rect">
                      <a:avLst/>
                    </a:prstGeom>
                    <a:noFill/>
                    <a:ln>
                      <a:noFill/>
                    </a:ln>
                  </pic:spPr>
                </pic:pic>
              </a:graphicData>
            </a:graphic>
          </wp:inline>
        </w:drawing>
      </w:r>
    </w:p>
    <w:p w:rsid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4E7DBE" w:rsidRPr="00743052" w:rsidRDefault="004E7DBE" w:rsidP="00743052">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3314700" cy="161925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4700" cy="1619250"/>
                    </a:xfrm>
                    <a:prstGeom prst="rect">
                      <a:avLst/>
                    </a:prstGeom>
                    <a:noFill/>
                    <a:ln>
                      <a:noFill/>
                    </a:ln>
                  </pic:spPr>
                </pic:pic>
              </a:graphicData>
            </a:graphic>
          </wp:inline>
        </w:drawing>
      </w: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При необходимости между рисунком и его заголовком помещаются поясняющие данные (подрисуночный текст).</w:t>
      </w:r>
    </w:p>
    <w:p w:rsidR="00366DB5" w:rsidRPr="00DD7BB1" w:rsidRDefault="004E7DBE" w:rsidP="00DD7BB1">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269"/>
      </w:tblGrid>
      <w:tr w:rsidR="004E7DBE" w:rsidRPr="00EA3FF1" w:rsidTr="004E7DBE">
        <w:tc>
          <w:tcPr>
            <w:tcW w:w="4133"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25000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20000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15000</w:t>
            </w:r>
          </w:p>
        </w:tc>
      </w:tr>
      <w:tr w:rsidR="004E7DBE" w:rsidRPr="00EA3FF1" w:rsidTr="004E7DBE">
        <w:tc>
          <w:tcPr>
            <w:tcW w:w="6477" w:type="dxa"/>
            <w:gridSpan w:val="2"/>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60000</w:t>
            </w:r>
          </w:p>
        </w:tc>
      </w:tr>
    </w:tbl>
    <w:p w:rsidR="004E7DBE" w:rsidRPr="00306DA1" w:rsidRDefault="004E7DBE" w:rsidP="004E7DBE">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162"/>
      </w:tblGrid>
      <w:tr w:rsidR="004E7DBE" w:rsidRPr="00EA3FF1" w:rsidTr="004E7DBE">
        <w:tc>
          <w:tcPr>
            <w:tcW w:w="4133"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25000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20000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15000</w:t>
            </w:r>
          </w:p>
        </w:tc>
      </w:tr>
      <w:tr w:rsidR="004E7DBE" w:rsidRPr="00EA3FF1" w:rsidTr="004E7DBE">
        <w:tc>
          <w:tcPr>
            <w:tcW w:w="6477" w:type="dxa"/>
            <w:gridSpan w:val="2"/>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60000</w:t>
            </w:r>
          </w:p>
        </w:tc>
      </w:tr>
    </w:tbl>
    <w:p w:rsidR="004E7DBE" w:rsidRPr="00306DA1"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E7DBE" w:rsidRPr="00067410" w:rsidRDefault="004E7DBE" w:rsidP="004E7DBE">
      <w:pPr>
        <w:widowControl w:val="0"/>
        <w:suppressAutoHyphens/>
        <w:autoSpaceDE w:val="0"/>
        <w:spacing w:after="0" w:line="240" w:lineRule="auto"/>
        <w:ind w:firstLine="709"/>
        <w:jc w:val="both"/>
        <w:rPr>
          <w:rFonts w:ascii="Times New Roman" w:hAnsi="Times New Roman"/>
          <w:color w:val="000000"/>
          <w:sz w:val="24"/>
          <w:szCs w:val="24"/>
        </w:rPr>
      </w:pPr>
    </w:p>
    <w:p w:rsidR="004E7DBE" w:rsidRPr="00067410" w:rsidRDefault="004E7DBE" w:rsidP="004E7DBE">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6"/>
        <w:gridCol w:w="1516"/>
        <w:gridCol w:w="1517"/>
        <w:gridCol w:w="1510"/>
      </w:tblGrid>
      <w:tr w:rsidR="004E7DBE" w:rsidRPr="00EA3FF1" w:rsidTr="004E7DBE">
        <w:tc>
          <w:tcPr>
            <w:tcW w:w="5096"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sidRPr="007F5256">
              <w:rPr>
                <w:rFonts w:ascii="Times New Roman" w:hAnsi="Times New Roman"/>
                <w:sz w:val="24"/>
                <w:szCs w:val="24"/>
              </w:rPr>
              <w:t xml:space="preserve">Группа </w:t>
            </w:r>
            <w:proofErr w:type="gramStart"/>
            <w:r w:rsidRPr="007F5256">
              <w:rPr>
                <w:rFonts w:ascii="Times New Roman" w:hAnsi="Times New Roman"/>
                <w:sz w:val="24"/>
                <w:szCs w:val="24"/>
              </w:rPr>
              <w:t>основных</w:t>
            </w:r>
            <w:proofErr w:type="gramEnd"/>
          </w:p>
          <w:p w:rsidR="004E7DBE" w:rsidRPr="007F5256" w:rsidRDefault="004E7DBE" w:rsidP="00941075">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4E7DBE" w:rsidRPr="00EA3FF1" w:rsidTr="004E7DBE">
        <w:trPr>
          <w:trHeight w:val="387"/>
        </w:trPr>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40,4</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2,9</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46,5</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8,3</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0,2</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1,7</w:t>
            </w:r>
          </w:p>
        </w:tc>
      </w:tr>
    </w:tbl>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067410">
        <w:rPr>
          <w:rFonts w:ascii="Times New Roman" w:hAnsi="Times New Roman"/>
          <w:sz w:val="24"/>
          <w:szCs w:val="24"/>
        </w:rPr>
        <w:t>pt</w:t>
      </w:r>
      <w:proofErr w:type="spellEnd"/>
      <w:r w:rsidRPr="00067410">
        <w:rPr>
          <w:rFonts w:ascii="Times New Roman" w:hAnsi="Times New Roman"/>
          <w:sz w:val="24"/>
          <w:szCs w:val="24"/>
        </w:rPr>
        <w:t xml:space="preserve">.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Таблица Б.</w:t>
      </w:r>
      <w:r w:rsidR="00067410" w:rsidRPr="00067410">
        <w:rPr>
          <w:rFonts w:ascii="Times New Roman" w:hAnsi="Times New Roman"/>
          <w:sz w:val="24"/>
          <w:szCs w:val="24"/>
        </w:rPr>
        <w:t>4 – Динамика показателей за 2018–2020</w:t>
      </w:r>
      <w:r w:rsidRPr="00067410">
        <w:rPr>
          <w:rFonts w:ascii="Times New Roman" w:hAnsi="Times New Roman"/>
          <w:sz w:val="24"/>
          <w:szCs w:val="24"/>
        </w:rPr>
        <w:t xml:space="preserve"> гг.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E7DBE" w:rsidRPr="00712EC1" w:rsidRDefault="004E7DBE" w:rsidP="004E7DBE">
      <w:pPr>
        <w:pStyle w:val="ad"/>
        <w:spacing w:before="0" w:beforeAutospacing="0" w:after="0" w:afterAutospacing="0"/>
        <w:rPr>
          <w:sz w:val="28"/>
          <w:szCs w:val="28"/>
        </w:rPr>
      </w:pPr>
    </w:p>
    <w:p w:rsidR="004E7DBE" w:rsidRPr="00067410" w:rsidRDefault="004E7DBE" w:rsidP="00067410">
      <w:pPr>
        <w:pStyle w:val="ad"/>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E7DBE" w:rsidRPr="00067410" w:rsidRDefault="004E7DBE" w:rsidP="004E7DBE">
      <w:pPr>
        <w:pStyle w:val="ad"/>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E7DBE" w:rsidRPr="00067410" w:rsidRDefault="004E7DBE" w:rsidP="004E7DBE">
      <w:pPr>
        <w:pStyle w:val="ad"/>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4E7DBE" w:rsidRPr="00067410" w:rsidRDefault="004E7DBE" w:rsidP="004E7DBE">
      <w:pPr>
        <w:pStyle w:val="ad"/>
        <w:numPr>
          <w:ilvl w:val="0"/>
          <w:numId w:val="1"/>
        </w:numPr>
        <w:spacing w:before="0" w:beforeAutospacing="0" w:after="0" w:afterAutospacing="0"/>
        <w:ind w:left="0" w:firstLine="720"/>
        <w:jc w:val="center"/>
      </w:pPr>
    </w:p>
    <w:p w:rsidR="004E7DBE" w:rsidRPr="00067410" w:rsidRDefault="004E7DBE" w:rsidP="004E7DBE">
      <w:pPr>
        <w:pStyle w:val="ad"/>
        <w:numPr>
          <w:ilvl w:val="0"/>
          <w:numId w:val="1"/>
        </w:numPr>
        <w:spacing w:before="0" w:beforeAutospacing="0" w:after="0" w:afterAutospacing="0"/>
        <w:ind w:left="0" w:firstLine="0"/>
        <w:jc w:val="center"/>
      </w:pPr>
      <w:r w:rsidRPr="00067410">
        <w:t>Примеры оформления нормативно-правовых актов</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4E7DBE" w:rsidRPr="00067410" w:rsidRDefault="004E7DBE" w:rsidP="004E7DBE">
      <w:pPr>
        <w:pStyle w:val="ad"/>
        <w:numPr>
          <w:ilvl w:val="0"/>
          <w:numId w:val="1"/>
        </w:numPr>
        <w:spacing w:before="0" w:beforeAutospacing="0" w:after="0" w:afterAutospacing="0"/>
        <w:ind w:left="0" w:firstLine="720"/>
        <w:jc w:val="both"/>
      </w:pPr>
      <w:r w:rsidRPr="00067410">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067410">
        <w:t>КонсультантПлюс</w:t>
      </w:r>
      <w:proofErr w:type="spellEnd"/>
      <w:r w:rsidRPr="00067410">
        <w:t xml:space="preserve">». – Режим доступа: </w:t>
      </w:r>
      <w:hyperlink r:id="rId13" w:history="1">
        <w:r w:rsidR="00E768F9">
          <w:rPr>
            <w:rStyle w:val="ae"/>
          </w:rPr>
          <w:t>http://www.consultant.ru</w:t>
        </w:r>
      </w:hyperlink>
      <w:r w:rsidRPr="00067410">
        <w:t xml:space="preserve">   </w:t>
      </w:r>
    </w:p>
    <w:p w:rsidR="00DD7BB1" w:rsidRDefault="00DD7BB1">
      <w:pPr>
        <w:rPr>
          <w:rFonts w:ascii="Times New Roman" w:eastAsia="Times New Roman" w:hAnsi="Times New Roman" w:cs="Times New Roman"/>
          <w:sz w:val="24"/>
          <w:szCs w:val="24"/>
        </w:rPr>
      </w:pPr>
    </w:p>
    <w:p w:rsidR="004E7DBE" w:rsidRPr="00067410" w:rsidRDefault="004E7DBE" w:rsidP="004E7DBE">
      <w:pPr>
        <w:pStyle w:val="ad"/>
        <w:numPr>
          <w:ilvl w:val="0"/>
          <w:numId w:val="1"/>
        </w:numPr>
        <w:spacing w:before="0" w:beforeAutospacing="0" w:after="0" w:afterAutospacing="0"/>
        <w:ind w:left="0" w:firstLine="0"/>
        <w:jc w:val="center"/>
      </w:pPr>
      <w:r w:rsidRPr="00067410">
        <w:t>Книги, статьи, материалы конференций и семинаров</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w:t>
      </w:r>
      <w:proofErr w:type="spellStart"/>
      <w:r w:rsidRPr="00067410">
        <w:t>Делицын</w:t>
      </w:r>
      <w:proofErr w:type="spellEnd"/>
      <w:r w:rsidRPr="00067410">
        <w:t xml:space="preserve">, М.Д. Малых // </w:t>
      </w:r>
      <w:proofErr w:type="spellStart"/>
      <w:r w:rsidRPr="00067410">
        <w:t>Вестн</w:t>
      </w:r>
      <w:proofErr w:type="spellEnd"/>
      <w:r w:rsidRPr="00067410">
        <w:t xml:space="preserve">. </w:t>
      </w:r>
      <w:proofErr w:type="spellStart"/>
      <w:r w:rsidRPr="00067410">
        <w:t>Моск</w:t>
      </w:r>
      <w:proofErr w:type="spellEnd"/>
      <w:r w:rsidRPr="00067410">
        <w:t xml:space="preserve">. ун-та. Сер. 3, Физика. Астрономия.  - 2016. - N 5. - С. 23–25.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4E7DBE" w:rsidRPr="00067410" w:rsidRDefault="004E7DBE" w:rsidP="004E7DBE">
      <w:pPr>
        <w:pStyle w:val="ad"/>
        <w:numPr>
          <w:ilvl w:val="0"/>
          <w:numId w:val="1"/>
        </w:numPr>
        <w:spacing w:before="0" w:beforeAutospacing="0" w:after="0" w:afterAutospacing="0"/>
        <w:ind w:left="0" w:firstLine="720"/>
        <w:jc w:val="both"/>
      </w:pPr>
      <w:r w:rsidRPr="00067410">
        <w:t>5. Государственные и муниципальные финансы [Текст] : учебник</w:t>
      </w:r>
      <w:proofErr w:type="gramStart"/>
      <w:r w:rsidRPr="00067410">
        <w:t xml:space="preserve"> / П</w:t>
      </w:r>
      <w:proofErr w:type="gramEnd"/>
      <w:r w:rsidRPr="00067410">
        <w:t xml:space="preserve">од ред. проф. С.И. Лушина, проф. В.А. </w:t>
      </w:r>
      <w:proofErr w:type="spellStart"/>
      <w:r w:rsidRPr="00067410">
        <w:t>Слепова</w:t>
      </w:r>
      <w:proofErr w:type="spellEnd"/>
      <w:r w:rsidRPr="00067410">
        <w:t xml:space="preserve">. - М.: </w:t>
      </w:r>
      <w:proofErr w:type="spellStart"/>
      <w:r w:rsidRPr="00067410">
        <w:t>Экономистъ</w:t>
      </w:r>
      <w:proofErr w:type="spellEnd"/>
      <w:r w:rsidRPr="00067410">
        <w:t xml:space="preserve">, 2016. - 280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6. </w:t>
      </w:r>
      <w:proofErr w:type="spellStart"/>
      <w:r w:rsidRPr="00067410">
        <w:t>Двинянинова</w:t>
      </w:r>
      <w:proofErr w:type="spellEnd"/>
      <w:r w:rsidRPr="00067410">
        <w:t xml:space="preserve">, Г.С.  Комплимент: Коммуникативный статус или стратегия в </w:t>
      </w:r>
      <w:proofErr w:type="spellStart"/>
      <w:r w:rsidRPr="00067410">
        <w:t>дискурсе</w:t>
      </w:r>
      <w:proofErr w:type="spellEnd"/>
      <w:r w:rsidRPr="00067410">
        <w:t xml:space="preserve"> [Текст] / Г.С. </w:t>
      </w:r>
      <w:proofErr w:type="spellStart"/>
      <w:r w:rsidRPr="00067410">
        <w:t>Двинянинова</w:t>
      </w:r>
      <w:proofErr w:type="spellEnd"/>
      <w:r w:rsidRPr="00067410">
        <w:t xml:space="preserve"> // Социальная власть языка: сб. </w:t>
      </w:r>
      <w:proofErr w:type="spellStart"/>
      <w:r w:rsidRPr="00067410">
        <w:t>науч</w:t>
      </w:r>
      <w:proofErr w:type="spellEnd"/>
      <w:r w:rsidRPr="00067410">
        <w:t>. тр. / Воронеж</w:t>
      </w:r>
      <w:proofErr w:type="gramStart"/>
      <w:r w:rsidRPr="00067410">
        <w:t>.</w:t>
      </w:r>
      <w:proofErr w:type="gramEnd"/>
      <w:r w:rsidRPr="00067410">
        <w:t xml:space="preserve"> </w:t>
      </w:r>
      <w:proofErr w:type="spellStart"/>
      <w:proofErr w:type="gramStart"/>
      <w:r w:rsidRPr="00067410">
        <w:t>м</w:t>
      </w:r>
      <w:proofErr w:type="gramEnd"/>
      <w:r w:rsidRPr="00067410">
        <w:t>ежрегион</w:t>
      </w:r>
      <w:proofErr w:type="spellEnd"/>
      <w:r w:rsidRPr="00067410">
        <w:t xml:space="preserve">. </w:t>
      </w:r>
      <w:proofErr w:type="spellStart"/>
      <w:r w:rsidRPr="00067410">
        <w:t>ин-т</w:t>
      </w:r>
      <w:proofErr w:type="spellEnd"/>
      <w:r w:rsidRPr="00067410">
        <w:t xml:space="preserve"> обществ. наук, Воронеж. </w:t>
      </w:r>
      <w:proofErr w:type="spellStart"/>
      <w:r w:rsidRPr="00067410">
        <w:t>гос</w:t>
      </w:r>
      <w:proofErr w:type="spellEnd"/>
      <w:r w:rsidRPr="00067410">
        <w:t xml:space="preserve">. ун-т, </w:t>
      </w:r>
      <w:proofErr w:type="spellStart"/>
      <w:r w:rsidRPr="00067410">
        <w:t>Фак</w:t>
      </w:r>
      <w:proofErr w:type="spellEnd"/>
      <w:r w:rsidRPr="00067410">
        <w:t xml:space="preserve">. </w:t>
      </w:r>
      <w:proofErr w:type="spellStart"/>
      <w:r w:rsidRPr="00067410">
        <w:t>романо-герман</w:t>
      </w:r>
      <w:proofErr w:type="spellEnd"/>
      <w:r w:rsidRPr="00067410">
        <w:t xml:space="preserve">. истории. - Воронеж, 2016. - С. 101–106.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w:t>
      </w:r>
      <w:proofErr w:type="spellStart"/>
      <w:r w:rsidRPr="00067410">
        <w:t>М-во</w:t>
      </w:r>
      <w:proofErr w:type="spellEnd"/>
      <w:r w:rsidRPr="00067410">
        <w:t xml:space="preserve"> образования</w:t>
      </w:r>
      <w:proofErr w:type="gramStart"/>
      <w:r w:rsidRPr="00067410">
        <w:t xml:space="preserve"> Р</w:t>
      </w:r>
      <w:proofErr w:type="gramEnd"/>
      <w:r w:rsidRPr="00067410">
        <w:t xml:space="preserve">ос. Федерации, </w:t>
      </w:r>
      <w:proofErr w:type="spellStart"/>
      <w:r w:rsidRPr="00067410">
        <w:t>С.-Петерб</w:t>
      </w:r>
      <w:proofErr w:type="spellEnd"/>
      <w:r w:rsidRPr="00067410">
        <w:t xml:space="preserve">. </w:t>
      </w:r>
      <w:proofErr w:type="spellStart"/>
      <w:r w:rsidRPr="00067410">
        <w:t>гос</w:t>
      </w:r>
      <w:proofErr w:type="spellEnd"/>
      <w:r w:rsidRPr="00067410">
        <w:t xml:space="preserve">. </w:t>
      </w:r>
      <w:proofErr w:type="spellStart"/>
      <w:r w:rsidRPr="00067410">
        <w:t>лесотехн</w:t>
      </w:r>
      <w:proofErr w:type="spellEnd"/>
      <w:r w:rsidRPr="00067410">
        <w:t xml:space="preserve">. акад. - 2-е изд., </w:t>
      </w:r>
      <w:proofErr w:type="spellStart"/>
      <w:r w:rsidRPr="00067410">
        <w:t>перераб</w:t>
      </w:r>
      <w:proofErr w:type="spellEnd"/>
      <w:r w:rsidRPr="00067410">
        <w:t xml:space="preserve">. и доп. / при участии Т.А. Суховой. - СПб.: </w:t>
      </w:r>
      <w:proofErr w:type="spellStart"/>
      <w:r w:rsidRPr="00067410">
        <w:t>СПбЛТА</w:t>
      </w:r>
      <w:proofErr w:type="spellEnd"/>
      <w:r w:rsidRPr="00067410">
        <w:t xml:space="preserve">, 2017. - 231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lastRenderedPageBreak/>
        <w:t>8. Семенов, В.В. Философия: итог тысячелетий. Философская психология [Текст] / В.В. Семенов; Рос</w:t>
      </w:r>
      <w:proofErr w:type="gramStart"/>
      <w:r w:rsidRPr="00067410">
        <w:t>.</w:t>
      </w:r>
      <w:proofErr w:type="gramEnd"/>
      <w:r w:rsidRPr="00067410">
        <w:t xml:space="preserve"> </w:t>
      </w:r>
      <w:proofErr w:type="gramStart"/>
      <w:r w:rsidRPr="00067410">
        <w:t>а</w:t>
      </w:r>
      <w:proofErr w:type="gramEnd"/>
      <w:r w:rsidRPr="00067410">
        <w:t xml:space="preserve">кад. наук, </w:t>
      </w:r>
      <w:proofErr w:type="spellStart"/>
      <w:r w:rsidRPr="00067410">
        <w:t>Пущин</w:t>
      </w:r>
      <w:proofErr w:type="spellEnd"/>
      <w:r w:rsidRPr="00067410">
        <w:t xml:space="preserve">. </w:t>
      </w:r>
      <w:proofErr w:type="spellStart"/>
      <w:r w:rsidRPr="00067410">
        <w:t>науч</w:t>
      </w:r>
      <w:proofErr w:type="spellEnd"/>
      <w:r w:rsidRPr="00067410">
        <w:t xml:space="preserve">. центр, </w:t>
      </w:r>
      <w:proofErr w:type="spellStart"/>
      <w:r w:rsidRPr="00067410">
        <w:t>Ин-т</w:t>
      </w:r>
      <w:proofErr w:type="spellEnd"/>
      <w:r w:rsidRPr="00067410">
        <w:t xml:space="preserve"> биофизики клетки, Акад. проблем сохранения жизни. - Пущино: ПНЦ РАН, 2000. - 64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w:t>
      </w:r>
      <w:proofErr w:type="spellStart"/>
      <w:r w:rsidRPr="00067410">
        <w:t>Социоприемы</w:t>
      </w:r>
      <w:proofErr w:type="spellEnd"/>
      <w:r w:rsidRPr="00067410">
        <w:t xml:space="preserve">: журнал Уральского </w:t>
      </w:r>
      <w:proofErr w:type="spellStart"/>
      <w:r w:rsidRPr="00067410">
        <w:t>гос</w:t>
      </w:r>
      <w:proofErr w:type="spellEnd"/>
      <w:r w:rsidRPr="00067410">
        <w:t xml:space="preserve">. ун-та. - 2018. - N 8. – Режим доступа: </w:t>
      </w:r>
      <w:hyperlink r:id="rId14" w:history="1">
        <w:r w:rsidR="00E768F9">
          <w:rPr>
            <w:rStyle w:val="ae"/>
          </w:rPr>
          <w:t>http://www2/usu.ru/philosoph/chertkova...</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10. Юридический советник [Электронный ресурс]. - 1 электрон</w:t>
      </w:r>
      <w:proofErr w:type="gramStart"/>
      <w:r w:rsidRPr="00067410">
        <w:t>.</w:t>
      </w:r>
      <w:proofErr w:type="gramEnd"/>
      <w:r w:rsidRPr="00067410">
        <w:t xml:space="preserve"> </w:t>
      </w:r>
      <w:proofErr w:type="gramStart"/>
      <w:r w:rsidRPr="00067410">
        <w:t>о</w:t>
      </w:r>
      <w:proofErr w:type="gramEnd"/>
      <w:r w:rsidRPr="00067410">
        <w:t xml:space="preserve">пт. диск (CD-ROM): </w:t>
      </w:r>
      <w:proofErr w:type="spellStart"/>
      <w:r w:rsidRPr="00067410">
        <w:t>зв</w:t>
      </w:r>
      <w:proofErr w:type="spellEnd"/>
      <w:r w:rsidRPr="00067410">
        <w:t xml:space="preserve">., </w:t>
      </w:r>
      <w:proofErr w:type="spellStart"/>
      <w:r w:rsidRPr="00067410">
        <w:t>цв</w:t>
      </w:r>
      <w:proofErr w:type="spellEnd"/>
      <w:r w:rsidRPr="00067410">
        <w:t xml:space="preserve">.; 12 см. - Прил.: Справочник пользователя [Текст] / сост. В.А. Быков. - 32 с.  </w:t>
      </w:r>
    </w:p>
    <w:p w:rsidR="004E7DBE" w:rsidRPr="00067410" w:rsidRDefault="004E7DBE" w:rsidP="004E7DBE">
      <w:pPr>
        <w:pStyle w:val="ad"/>
        <w:numPr>
          <w:ilvl w:val="0"/>
          <w:numId w:val="1"/>
        </w:numPr>
        <w:spacing w:before="0" w:beforeAutospacing="0" w:after="0" w:afterAutospacing="0"/>
        <w:ind w:left="0" w:firstLine="720"/>
        <w:jc w:val="both"/>
      </w:pPr>
    </w:p>
    <w:p w:rsidR="004E7DBE" w:rsidRPr="00067410" w:rsidRDefault="004E7DBE" w:rsidP="004E7DBE">
      <w:pPr>
        <w:pStyle w:val="ad"/>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067410">
        <w:t>Р</w:t>
      </w:r>
      <w:proofErr w:type="gramEnd"/>
      <w:r w:rsidRPr="00067410">
        <w:t xml:space="preserve"> 517721-2001. - </w:t>
      </w:r>
      <w:proofErr w:type="spellStart"/>
      <w:r w:rsidRPr="00067410">
        <w:t>Введ</w:t>
      </w:r>
      <w:proofErr w:type="spellEnd"/>
      <w:r w:rsidRPr="00067410">
        <w:t xml:space="preserve">. 2002-01-01. - М.: Изд-во стандартов, 2016. - 34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w:t>
      </w:r>
      <w:proofErr w:type="spellStart"/>
      <w:r w:rsidRPr="00067410">
        <w:t>Свердл</w:t>
      </w:r>
      <w:proofErr w:type="spellEnd"/>
      <w:r w:rsidRPr="00067410">
        <w:t xml:space="preserve">. обл. комитет </w:t>
      </w:r>
      <w:proofErr w:type="spellStart"/>
      <w:r w:rsidRPr="00067410">
        <w:t>гос</w:t>
      </w:r>
      <w:proofErr w:type="spellEnd"/>
      <w:r w:rsidRPr="00067410">
        <w:t xml:space="preserve">. статистики Госкомстата РФ. - Екатеринбург, 1997. - 115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5" w:history="1">
        <w:r w:rsidR="00E768F9">
          <w:rPr>
            <w:rStyle w:val="ae"/>
          </w:rPr>
          <w:t>http://www.gks.ru</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p>
    <w:p w:rsidR="004E7DBE" w:rsidRPr="00067410" w:rsidRDefault="004E7DBE" w:rsidP="004E7DBE">
      <w:pPr>
        <w:pStyle w:val="ad"/>
        <w:numPr>
          <w:ilvl w:val="0"/>
          <w:numId w:val="1"/>
        </w:numPr>
        <w:spacing w:before="0" w:beforeAutospacing="0" w:after="0" w:afterAutospacing="0"/>
        <w:ind w:left="0" w:firstLine="0"/>
        <w:jc w:val="center"/>
      </w:pPr>
      <w:r w:rsidRPr="00067410">
        <w:t>Иностранная литература</w:t>
      </w:r>
    </w:p>
    <w:p w:rsidR="004E7DBE" w:rsidRPr="00FF01E9" w:rsidRDefault="004E7DBE" w:rsidP="004E7DBE">
      <w:pPr>
        <w:pStyle w:val="ad"/>
        <w:numPr>
          <w:ilvl w:val="0"/>
          <w:numId w:val="1"/>
        </w:numPr>
        <w:spacing w:before="0" w:beforeAutospacing="0" w:after="0" w:afterAutospacing="0"/>
        <w:ind w:left="0" w:firstLine="720"/>
        <w:jc w:val="both"/>
        <w:rPr>
          <w:lang w:val="en-US"/>
        </w:rPr>
      </w:pPr>
      <w:r w:rsidRPr="00067410">
        <w:rPr>
          <w:lang w:val="en-US"/>
        </w:rPr>
        <w:t xml:space="preserve">16. </w:t>
      </w:r>
      <w:r w:rsidRPr="00FF01E9">
        <w:rPr>
          <w:lang w:val="en-US"/>
        </w:rPr>
        <w:t xml:space="preserve">An Interview with Douglass C. North [Text] // </w:t>
      </w:r>
      <w:proofErr w:type="gramStart"/>
      <w:r w:rsidRPr="00FF01E9">
        <w:rPr>
          <w:lang w:val="en-US"/>
        </w:rPr>
        <w:t>The</w:t>
      </w:r>
      <w:proofErr w:type="gramEnd"/>
      <w:r w:rsidRPr="00FF01E9">
        <w:rPr>
          <w:lang w:val="en-US"/>
        </w:rPr>
        <w:t xml:space="preserve"> Newsletter of The </w:t>
      </w:r>
      <w:proofErr w:type="spellStart"/>
      <w:r w:rsidRPr="00FF01E9">
        <w:rPr>
          <w:lang w:val="en-US"/>
        </w:rPr>
        <w:t>Cliometric</w:t>
      </w:r>
      <w:proofErr w:type="spellEnd"/>
      <w:r w:rsidRPr="00FF01E9">
        <w:rPr>
          <w:lang w:val="en-US"/>
        </w:rPr>
        <w:t xml:space="preserve"> Society. - 2018. - Vol. 8. - N 3. - P. 23–28. </w:t>
      </w:r>
    </w:p>
    <w:p w:rsidR="004E7DBE" w:rsidRPr="00FF01E9" w:rsidRDefault="004E7DBE" w:rsidP="004E7DBE">
      <w:pPr>
        <w:pStyle w:val="ad"/>
        <w:numPr>
          <w:ilvl w:val="0"/>
          <w:numId w:val="1"/>
        </w:numPr>
        <w:spacing w:before="0" w:beforeAutospacing="0" w:after="0" w:afterAutospacing="0"/>
        <w:ind w:left="0" w:firstLine="720"/>
        <w:jc w:val="both"/>
        <w:rPr>
          <w:lang w:val="en-US"/>
        </w:rPr>
      </w:pPr>
      <w:r w:rsidRPr="00FF01E9">
        <w:rPr>
          <w:lang w:val="en-US"/>
        </w:rPr>
        <w:t xml:space="preserve">17. </w:t>
      </w:r>
      <w:proofErr w:type="spellStart"/>
      <w:r w:rsidRPr="00FF01E9">
        <w:rPr>
          <w:lang w:val="en-US"/>
        </w:rPr>
        <w:t>Burkhead</w:t>
      </w:r>
      <w:proofErr w:type="spellEnd"/>
      <w:r w:rsidRPr="00FF01E9">
        <w:rPr>
          <w:lang w:val="en-US"/>
        </w:rPr>
        <w:t>, J. The Budget and Democratic Government [</w:t>
      </w:r>
      <w:r w:rsidRPr="00FF01E9">
        <w:t>Т</w:t>
      </w:r>
      <w:r w:rsidRPr="00FF01E9">
        <w:rPr>
          <w:lang w:val="en-US"/>
        </w:rPr>
        <w:t xml:space="preserve">ext] / </w:t>
      </w:r>
      <w:proofErr w:type="spellStart"/>
      <w:r w:rsidRPr="00FF01E9">
        <w:rPr>
          <w:lang w:val="en-US"/>
        </w:rPr>
        <w:t>Lyden</w:t>
      </w:r>
      <w:proofErr w:type="spellEnd"/>
      <w:r w:rsidRPr="00FF01E9">
        <w:rPr>
          <w:lang w:val="en-US"/>
        </w:rPr>
        <w:t xml:space="preserve"> F.J., Miller E.G. (Eds.) / Planning, Programming, Budgeting. </w:t>
      </w:r>
      <w:proofErr w:type="gramStart"/>
      <w:r w:rsidRPr="00FF01E9">
        <w:rPr>
          <w:lang w:val="en-US"/>
        </w:rPr>
        <w:t>Markham :</w:t>
      </w:r>
      <w:proofErr w:type="gramEnd"/>
      <w:r w:rsidRPr="00FF01E9">
        <w:rPr>
          <w:lang w:val="en-US"/>
        </w:rPr>
        <w:t xml:space="preserve"> Chicago, 1972. 218 p. </w:t>
      </w:r>
    </w:p>
    <w:p w:rsidR="004E7DBE" w:rsidRPr="00FF01E9" w:rsidRDefault="004E7DBE" w:rsidP="004E7DBE">
      <w:pPr>
        <w:pStyle w:val="ad"/>
        <w:numPr>
          <w:ilvl w:val="0"/>
          <w:numId w:val="1"/>
        </w:numPr>
        <w:spacing w:before="0" w:beforeAutospacing="0" w:after="0" w:afterAutospacing="0"/>
        <w:ind w:left="0" w:firstLine="720"/>
        <w:jc w:val="both"/>
        <w:rPr>
          <w:lang w:val="en-US"/>
        </w:rPr>
      </w:pPr>
      <w:r w:rsidRPr="00FF01E9">
        <w:rPr>
          <w:lang w:val="en-US"/>
        </w:rPr>
        <w:t>18. Miller, D. Strategy Making and Structure: Analysis and Implications for Performance [</w:t>
      </w:r>
      <w:r w:rsidRPr="00FF01E9">
        <w:t>Т</w:t>
      </w:r>
      <w:r w:rsidRPr="00FF01E9">
        <w:rPr>
          <w:lang w:val="en-US"/>
        </w:rPr>
        <w:t xml:space="preserve">ext] // Academy of Management Journal. - 2017. - Vol. 30. - N 1. - P. 45–51.  </w:t>
      </w:r>
    </w:p>
    <w:p w:rsidR="00DD7BB1" w:rsidRPr="00FF01E9" w:rsidRDefault="00DD7BB1" w:rsidP="004E7DBE">
      <w:pPr>
        <w:pStyle w:val="ad"/>
        <w:numPr>
          <w:ilvl w:val="0"/>
          <w:numId w:val="1"/>
        </w:numPr>
        <w:spacing w:before="0" w:beforeAutospacing="0" w:after="0" w:afterAutospacing="0"/>
        <w:ind w:left="0" w:firstLine="0"/>
        <w:jc w:val="center"/>
        <w:rPr>
          <w:lang w:val="en-US"/>
        </w:rPr>
      </w:pPr>
    </w:p>
    <w:p w:rsidR="004E7DBE" w:rsidRPr="00FF01E9" w:rsidRDefault="004E7DBE" w:rsidP="004E7DBE">
      <w:pPr>
        <w:pStyle w:val="ad"/>
        <w:numPr>
          <w:ilvl w:val="0"/>
          <w:numId w:val="1"/>
        </w:numPr>
        <w:spacing w:before="0" w:beforeAutospacing="0" w:after="0" w:afterAutospacing="0"/>
        <w:ind w:left="0" w:firstLine="0"/>
        <w:jc w:val="center"/>
      </w:pPr>
      <w:r w:rsidRPr="00FF01E9">
        <w:t>Интернет-ресурсы</w:t>
      </w:r>
    </w:p>
    <w:p w:rsidR="004E7DBE" w:rsidRPr="00FF01E9" w:rsidRDefault="004E7DBE" w:rsidP="004E7DBE">
      <w:pPr>
        <w:pStyle w:val="ad"/>
        <w:numPr>
          <w:ilvl w:val="0"/>
          <w:numId w:val="1"/>
        </w:numPr>
        <w:spacing w:before="0" w:beforeAutospacing="0" w:after="0" w:afterAutospacing="0"/>
        <w:ind w:left="0" w:firstLine="720"/>
        <w:jc w:val="both"/>
      </w:pPr>
      <w:r w:rsidRPr="00FF01E9">
        <w:t xml:space="preserve">19. Министерство финансов Российской Федерации: [Электронный ресурс]. – Режим доступа: </w:t>
      </w:r>
      <w:hyperlink r:id="rId16" w:history="1">
        <w:r w:rsidR="00E768F9">
          <w:rPr>
            <w:rStyle w:val="ae"/>
          </w:rPr>
          <w:t>http://www.minfin.ru</w:t>
        </w:r>
      </w:hyperlink>
      <w:r w:rsidRPr="00FF01E9">
        <w:t xml:space="preserve"> </w:t>
      </w:r>
    </w:p>
    <w:p w:rsidR="004E7DBE" w:rsidRPr="00FF01E9" w:rsidRDefault="004E7DBE" w:rsidP="004E7DBE">
      <w:pPr>
        <w:pStyle w:val="ad"/>
        <w:numPr>
          <w:ilvl w:val="0"/>
          <w:numId w:val="1"/>
        </w:numPr>
        <w:spacing w:before="0" w:beforeAutospacing="0" w:after="0" w:afterAutospacing="0"/>
        <w:ind w:left="0" w:firstLine="720"/>
        <w:jc w:val="both"/>
      </w:pPr>
      <w:r w:rsidRPr="00FF01E9">
        <w:t xml:space="preserve">20. Российская книжная палата: [Электронный ресурс]. -  Режим доступа: </w:t>
      </w:r>
      <w:hyperlink r:id="rId17" w:history="1">
        <w:r w:rsidR="00E768F9">
          <w:rPr>
            <w:rStyle w:val="ae"/>
          </w:rPr>
          <w:t>http://www.bookchamber.ru</w:t>
        </w:r>
      </w:hyperlink>
      <w:r w:rsidRPr="00FF01E9">
        <w:t xml:space="preserve">  </w:t>
      </w:r>
    </w:p>
    <w:p w:rsidR="004E7DBE" w:rsidRPr="00FF01E9" w:rsidRDefault="004E7DBE" w:rsidP="004E7DBE">
      <w:pPr>
        <w:pStyle w:val="formattext"/>
        <w:numPr>
          <w:ilvl w:val="0"/>
          <w:numId w:val="1"/>
        </w:numPr>
        <w:spacing w:before="0" w:beforeAutospacing="0" w:after="0" w:afterAutospacing="0"/>
        <w:ind w:left="0" w:firstLine="720"/>
        <w:jc w:val="both"/>
      </w:pPr>
      <w:r w:rsidRPr="00FF01E9">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8" w:history="1">
        <w:r w:rsidR="00E768F9">
          <w:rPr>
            <w:rStyle w:val="ae"/>
          </w:rPr>
          <w:t>http://vestnik.fa.ru/4(28)2003/4.html..</w:t>
        </w:r>
      </w:hyperlink>
      <w:r w:rsidRPr="00FF01E9">
        <w:t>.</w:t>
      </w:r>
    </w:p>
    <w:p w:rsidR="004E7DBE" w:rsidRPr="00FF01E9" w:rsidRDefault="00FF01E9" w:rsidP="00FF01E9">
      <w:pPr>
        <w:widowControl w:val="0"/>
        <w:tabs>
          <w:tab w:val="left" w:pos="5672"/>
        </w:tabs>
        <w:suppressAutoHyphens/>
        <w:autoSpaceDE w:val="0"/>
        <w:spacing w:after="0" w:line="240" w:lineRule="auto"/>
        <w:rPr>
          <w:rFonts w:ascii="Times New Roman" w:hAnsi="Times New Roman"/>
          <w:sz w:val="24"/>
          <w:szCs w:val="24"/>
        </w:rPr>
      </w:pPr>
      <w:r w:rsidRPr="00FF01E9">
        <w:rPr>
          <w:rFonts w:ascii="Times New Roman" w:hAnsi="Times New Roman"/>
          <w:sz w:val="24"/>
          <w:szCs w:val="24"/>
        </w:rPr>
        <w:tab/>
      </w:r>
    </w:p>
    <w:p w:rsidR="004E7DBE" w:rsidRPr="00067410" w:rsidRDefault="004E7DBE" w:rsidP="00067410">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FF01E9">
        <w:rPr>
          <w:rFonts w:ascii="Times New Roman" w:hAnsi="Times New Roman"/>
          <w:sz w:val="24"/>
          <w:szCs w:val="24"/>
        </w:rPr>
        <w:t>Правила оформления примечани</w:t>
      </w:r>
      <w:r w:rsidRPr="00067410">
        <w:rPr>
          <w:rFonts w:ascii="Times New Roman" w:hAnsi="Times New Roman"/>
          <w:sz w:val="24"/>
          <w:szCs w:val="24"/>
        </w:rPr>
        <w:t>й и сносок</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E7DBE" w:rsidRPr="00067410" w:rsidRDefault="004E7DBE" w:rsidP="004E7DBE">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4E7DBE" w:rsidRPr="00067410" w:rsidRDefault="004E7DBE" w:rsidP="004E7DBE">
      <w:pPr>
        <w:pStyle w:val="formattext"/>
        <w:numPr>
          <w:ilvl w:val="0"/>
          <w:numId w:val="1"/>
        </w:numPr>
        <w:spacing w:before="0" w:beforeAutospacing="0" w:after="0" w:afterAutospacing="0"/>
        <w:ind w:left="0" w:firstLine="709"/>
        <w:jc w:val="both"/>
      </w:pPr>
      <w:r w:rsidRPr="00067410">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E7DBE" w:rsidRPr="00067410" w:rsidRDefault="004E7DBE" w:rsidP="004E7DBE">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4E7DBE" w:rsidRPr="00067410" w:rsidRDefault="004E7DBE" w:rsidP="004E7DBE">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4E7DBE" w:rsidRPr="00067410"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067410">
        <w:rPr>
          <w:rFonts w:ascii="Times New Roman" w:eastAsia="Calibri" w:hAnsi="Times New Roman"/>
          <w:sz w:val="24"/>
          <w:szCs w:val="24"/>
          <w:lang w:eastAsia="en-US"/>
        </w:rPr>
        <w:t>З</w:t>
      </w:r>
      <w:proofErr w:type="gramEnd"/>
      <w:r w:rsidRPr="00067410">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067410">
        <w:rPr>
          <w:rFonts w:ascii="Times New Roman" w:eastAsia="Calibri" w:hAnsi="Times New Roman"/>
          <w:sz w:val="24"/>
          <w:szCs w:val="24"/>
          <w:lang w:eastAsia="en-US"/>
        </w:rPr>
        <w:t xml:space="preserve"> А</w:t>
      </w:r>
      <w:proofErr w:type="gramEnd"/>
      <w:r w:rsidRPr="00067410">
        <w:rPr>
          <w:rFonts w:ascii="Times New Roman" w:eastAsia="Calibri" w:hAnsi="Times New Roman"/>
          <w:sz w:val="24"/>
          <w:szCs w:val="24"/>
          <w:lang w:eastAsia="en-US"/>
        </w:rPr>
        <w:t>».</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4E7DBE" w:rsidRPr="00067410" w:rsidRDefault="004E7DBE" w:rsidP="004E7DBE">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4E7DBE" w:rsidRPr="00067410" w:rsidRDefault="004E7DBE" w:rsidP="004E7DBE">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4E7DBE" w:rsidRPr="00067410" w:rsidRDefault="004E7DBE" w:rsidP="004E7DBE">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 </w:t>
      </w:r>
      <w:proofErr w:type="gramStart"/>
      <w:r w:rsidRPr="00067410">
        <w:rPr>
          <w:rFonts w:ascii="Times New Roman" w:hAnsi="Times New Roman"/>
          <w:sz w:val="24"/>
          <w:szCs w:val="24"/>
        </w:rPr>
        <w:t>перед</w:t>
      </w:r>
      <w:proofErr w:type="gramEnd"/>
      <w:r w:rsidRPr="00067410">
        <w:rPr>
          <w:rFonts w:ascii="Times New Roman" w:hAnsi="Times New Roman"/>
          <w:sz w:val="24"/>
          <w:szCs w:val="24"/>
        </w:rPr>
        <w:t xml:space="preserve"> и после формулы обычно пропускается одна строка;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067410">
        <w:rPr>
          <w:rFonts w:ascii="Times New Roman" w:hAnsi="Times New Roman"/>
          <w:sz w:val="24"/>
          <w:szCs w:val="24"/>
        </w:rPr>
        <w:t>х</w:t>
      </w:r>
      <w:proofErr w:type="spellEnd"/>
      <w:r w:rsidRPr="00067410">
        <w:rPr>
          <w:rFonts w:ascii="Times New Roman" w:hAnsi="Times New Roman"/>
          <w:sz w:val="24"/>
          <w:szCs w:val="24"/>
        </w:rPr>
        <w:t>»);</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4E7DBE" w:rsidRPr="00067410" w:rsidRDefault="004E7DBE" w:rsidP="004E7DBE">
      <w:pPr>
        <w:pStyle w:val="ad"/>
        <w:numPr>
          <w:ilvl w:val="0"/>
          <w:numId w:val="1"/>
        </w:numPr>
        <w:spacing w:before="0" w:beforeAutospacing="0" w:after="0" w:afterAutospacing="0"/>
        <w:ind w:left="0" w:firstLine="720"/>
      </w:pPr>
      <w:r w:rsidRPr="00067410">
        <w:tab/>
      </w:r>
    </w:p>
    <w:p w:rsidR="004E7DBE" w:rsidRPr="00067410" w:rsidRDefault="004E7DBE" w:rsidP="004E7DBE">
      <w:pPr>
        <w:pStyle w:val="ad"/>
        <w:numPr>
          <w:ilvl w:val="0"/>
          <w:numId w:val="1"/>
        </w:numPr>
        <w:spacing w:before="0" w:beforeAutospacing="0" w:after="0" w:afterAutospacing="0"/>
        <w:ind w:left="0" w:firstLine="720"/>
      </w:pPr>
      <w:r w:rsidRPr="00067410">
        <w:t xml:space="preserve">Пример оформления формул: </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4E7DBE" w:rsidRPr="00067410" w:rsidRDefault="004E7DBE" w:rsidP="004E7DBE">
      <w:pPr>
        <w:widowControl w:val="0"/>
        <w:numPr>
          <w:ilvl w:val="0"/>
          <w:numId w:val="1"/>
        </w:numPr>
        <w:suppressAutoHyphens/>
        <w:autoSpaceDE w:val="0"/>
        <w:spacing w:after="0" w:line="240" w:lineRule="auto"/>
        <w:ind w:left="0" w:firstLine="720"/>
        <w:jc w:val="right"/>
        <w:rPr>
          <w:rFonts w:ascii="Times New Roman" w:hAnsi="Times New Roman"/>
          <w:sz w:val="24"/>
          <w:szCs w:val="24"/>
        </w:rPr>
      </w:pPr>
      <w:proofErr w:type="spellStart"/>
      <w:r w:rsidRPr="00067410">
        <w:rPr>
          <w:rFonts w:ascii="Times New Roman" w:hAnsi="Times New Roman"/>
          <w:sz w:val="24"/>
          <w:szCs w:val="24"/>
        </w:rPr>
        <w:t>D</w:t>
      </w:r>
      <w:r w:rsidRPr="00067410">
        <w:rPr>
          <w:rFonts w:ascii="Times New Roman" w:hAnsi="Times New Roman"/>
          <w:sz w:val="24"/>
          <w:szCs w:val="24"/>
          <w:vertAlign w:val="subscript"/>
        </w:rPr>
        <w:t>t</w:t>
      </w:r>
      <w:proofErr w:type="spellEnd"/>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proofErr w:type="spellStart"/>
      <w:r w:rsidRPr="00067410">
        <w:rPr>
          <w:rFonts w:ascii="Times New Roman" w:hAnsi="Times New Roman"/>
          <w:sz w:val="24"/>
          <w:szCs w:val="24"/>
        </w:rPr>
        <w:t>х</w:t>
      </w:r>
      <w:proofErr w:type="spellEnd"/>
      <w:r w:rsidRPr="00067410">
        <w:rPr>
          <w:rFonts w:ascii="Times New Roman" w:hAnsi="Times New Roman"/>
          <w:sz w:val="24"/>
          <w:szCs w:val="24"/>
        </w:rPr>
        <w:t xml:space="preserve">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где    </w:t>
      </w:r>
      <w:proofErr w:type="spellStart"/>
      <w:r w:rsidRPr="00067410">
        <w:rPr>
          <w:rFonts w:ascii="Times New Roman" w:hAnsi="Times New Roman"/>
          <w:sz w:val="24"/>
          <w:szCs w:val="24"/>
        </w:rPr>
        <w:t>D</w:t>
      </w:r>
      <w:r w:rsidRPr="00067410">
        <w:rPr>
          <w:rFonts w:ascii="Times New Roman" w:hAnsi="Times New Roman"/>
          <w:sz w:val="24"/>
          <w:szCs w:val="24"/>
          <w:vertAlign w:val="subscript"/>
        </w:rPr>
        <w:t>t</w:t>
      </w:r>
      <w:proofErr w:type="spellEnd"/>
      <w:r w:rsidRPr="00067410">
        <w:rPr>
          <w:rFonts w:ascii="Times New Roman" w:hAnsi="Times New Roman"/>
          <w:sz w:val="24"/>
          <w:szCs w:val="24"/>
        </w:rPr>
        <w:t xml:space="preserve"> – дивиденд на одну акцию в момент времени </w:t>
      </w:r>
      <w:proofErr w:type="spellStart"/>
      <w:r w:rsidRPr="00067410">
        <w:rPr>
          <w:rFonts w:ascii="Times New Roman" w:hAnsi="Times New Roman"/>
          <w:sz w:val="24"/>
          <w:szCs w:val="24"/>
        </w:rPr>
        <w:t>t</w:t>
      </w:r>
      <w:proofErr w:type="spellEnd"/>
      <w:r w:rsidRPr="00067410">
        <w:rPr>
          <w:rFonts w:ascii="Times New Roman" w:hAnsi="Times New Roman"/>
          <w:sz w:val="24"/>
          <w:szCs w:val="24"/>
        </w:rPr>
        <w:t>, руб.;</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proofErr w:type="spellStart"/>
      <w:r w:rsidRPr="00067410">
        <w:rPr>
          <w:rFonts w:ascii="Times New Roman" w:hAnsi="Times New Roman"/>
          <w:sz w:val="24"/>
          <w:szCs w:val="24"/>
        </w:rPr>
        <w:t>g</w:t>
      </w:r>
      <w:proofErr w:type="spellEnd"/>
      <w:r w:rsidRPr="00067410">
        <w:rPr>
          <w:rFonts w:ascii="Times New Roman" w:hAnsi="Times New Roman"/>
          <w:sz w:val="24"/>
          <w:szCs w:val="24"/>
        </w:rPr>
        <w:t xml:space="preserve"> – темп роста дивидендов.</w:t>
      </w:r>
    </w:p>
    <w:p w:rsidR="004E7DBE" w:rsidRPr="00743052" w:rsidRDefault="004E7DBE" w:rsidP="00743052">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743052" w:rsidRDefault="00340702" w:rsidP="00743052">
      <w:pPr>
        <w:pStyle w:val="ad"/>
        <w:spacing w:before="0" w:beforeAutospacing="0" w:after="0" w:afterAutospacing="0" w:line="288" w:lineRule="auto"/>
      </w:pPr>
      <w:r w:rsidRPr="00743052">
        <w:t>Введение</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sz w:val="24"/>
          <w:szCs w:val="24"/>
        </w:rPr>
      </w:pPr>
      <w:r w:rsidRPr="00743052">
        <w:rPr>
          <w:rFonts w:ascii="Times New Roman" w:hAnsi="Times New Roman" w:cs="Times New Roman"/>
          <w:sz w:val="24"/>
          <w:szCs w:val="24"/>
        </w:rPr>
        <w:t xml:space="preserve">1 </w:t>
      </w:r>
      <w:r w:rsidR="00743052" w:rsidRPr="00743052">
        <w:rPr>
          <w:rStyle w:val="ae"/>
          <w:rFonts w:ascii="Times New Roman" w:hAnsi="Times New Roman" w:cs="Times New Roman"/>
          <w:noProof/>
          <w:color w:val="auto"/>
          <w:sz w:val="24"/>
          <w:szCs w:val="24"/>
        </w:rPr>
        <w:t>Информационная справка об образовательной организации</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sz w:val="24"/>
          <w:szCs w:val="24"/>
        </w:rPr>
      </w:pPr>
      <w:r w:rsidRPr="00743052">
        <w:rPr>
          <w:rFonts w:ascii="Times New Roman" w:hAnsi="Times New Roman" w:cs="Times New Roman"/>
          <w:sz w:val="24"/>
          <w:szCs w:val="24"/>
        </w:rPr>
        <w:t>1.1</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sz w:val="24"/>
          <w:szCs w:val="24"/>
        </w:rPr>
      </w:pPr>
      <w:r w:rsidRPr="00743052">
        <w:rPr>
          <w:rFonts w:ascii="Times New Roman" w:hAnsi="Times New Roman" w:cs="Times New Roman"/>
          <w:sz w:val="24"/>
          <w:szCs w:val="24"/>
        </w:rPr>
        <w:t>1.2</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i/>
          <w:sz w:val="24"/>
          <w:szCs w:val="24"/>
        </w:rPr>
      </w:pPr>
      <w:r w:rsidRPr="00743052">
        <w:rPr>
          <w:rFonts w:ascii="Times New Roman" w:hAnsi="Times New Roman" w:cs="Times New Roman"/>
          <w:sz w:val="24"/>
          <w:szCs w:val="24"/>
        </w:rPr>
        <w:t xml:space="preserve">2 </w:t>
      </w:r>
      <w:r w:rsidR="00743052" w:rsidRPr="00743052">
        <w:rPr>
          <w:rStyle w:val="ae"/>
          <w:rFonts w:ascii="Times New Roman" w:hAnsi="Times New Roman" w:cs="Times New Roman"/>
          <w:noProof/>
          <w:color w:val="auto"/>
          <w:sz w:val="24"/>
          <w:szCs w:val="24"/>
        </w:rPr>
        <w:t>Анализ ФГОС, образовательных  и рабочих программ по экономическим дисциплинам</w:t>
      </w:r>
    </w:p>
    <w:p w:rsidR="00366DB5" w:rsidRPr="00743052" w:rsidRDefault="00366DB5" w:rsidP="00743052">
      <w:pPr>
        <w:spacing w:after="0" w:line="288" w:lineRule="auto"/>
        <w:jc w:val="both"/>
        <w:rPr>
          <w:rFonts w:ascii="Times New Roman" w:hAnsi="Times New Roman" w:cs="Times New Roman"/>
          <w:iCs/>
          <w:sz w:val="24"/>
          <w:szCs w:val="24"/>
        </w:rPr>
      </w:pPr>
      <w:r w:rsidRPr="00743052">
        <w:rPr>
          <w:rFonts w:ascii="Times New Roman" w:hAnsi="Times New Roman" w:cs="Times New Roman"/>
          <w:iCs/>
          <w:sz w:val="24"/>
          <w:szCs w:val="24"/>
        </w:rPr>
        <w:t>2.1</w:t>
      </w:r>
    </w:p>
    <w:p w:rsidR="00366DB5" w:rsidRPr="00743052" w:rsidRDefault="00743052" w:rsidP="00743052">
      <w:pPr>
        <w:spacing w:after="0" w:line="288" w:lineRule="auto"/>
        <w:jc w:val="both"/>
        <w:rPr>
          <w:rFonts w:ascii="Times New Roman" w:hAnsi="Times New Roman" w:cs="Times New Roman"/>
          <w:iCs/>
          <w:sz w:val="24"/>
          <w:szCs w:val="24"/>
        </w:rPr>
      </w:pPr>
      <w:r w:rsidRPr="00743052">
        <w:rPr>
          <w:rFonts w:ascii="Times New Roman" w:hAnsi="Times New Roman" w:cs="Times New Roman"/>
          <w:iCs/>
          <w:sz w:val="24"/>
          <w:szCs w:val="24"/>
        </w:rPr>
        <w:t>2.2</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iCs/>
          <w:sz w:val="24"/>
          <w:szCs w:val="24"/>
        </w:rPr>
        <w:t xml:space="preserve">3 </w:t>
      </w:r>
      <w:r w:rsidR="00743052" w:rsidRPr="00743052">
        <w:rPr>
          <w:rStyle w:val="ae"/>
          <w:rFonts w:ascii="Times New Roman" w:hAnsi="Times New Roman" w:cs="Times New Roman"/>
          <w:noProof/>
          <w:color w:val="auto"/>
          <w:sz w:val="24"/>
          <w:szCs w:val="24"/>
        </w:rPr>
        <w:t>Разработка планов-конспектов учебных занятий по экономическим дисциплинам</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3.1</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3.2</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bCs/>
          <w:iCs/>
          <w:sz w:val="24"/>
          <w:szCs w:val="24"/>
        </w:rPr>
        <w:t xml:space="preserve">4 </w:t>
      </w:r>
      <w:r w:rsidR="00743052" w:rsidRPr="00743052">
        <w:rPr>
          <w:rStyle w:val="ae"/>
          <w:rFonts w:ascii="Times New Roman" w:hAnsi="Times New Roman" w:cs="Times New Roman"/>
          <w:noProof/>
          <w:color w:val="auto"/>
          <w:sz w:val="24"/>
          <w:szCs w:val="24"/>
        </w:rPr>
        <w:t xml:space="preserve">Анализ учебных занятий по экономическим дисциплинам </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4.1</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4.2</w:t>
      </w:r>
    </w:p>
    <w:p w:rsidR="00366DB5" w:rsidRPr="00743052" w:rsidRDefault="00743052"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 xml:space="preserve">5 </w:t>
      </w:r>
      <w:r w:rsidRPr="00743052">
        <w:rPr>
          <w:rStyle w:val="ae"/>
          <w:rFonts w:ascii="Times New Roman" w:hAnsi="Times New Roman" w:cs="Times New Roman"/>
          <w:noProof/>
          <w:color w:val="auto"/>
          <w:sz w:val="24"/>
          <w:szCs w:val="24"/>
        </w:rPr>
        <w:t>План-конспект воспитательного мероприятия</w:t>
      </w:r>
    </w:p>
    <w:p w:rsidR="00366DB5" w:rsidRPr="00743052" w:rsidRDefault="00366DB5" w:rsidP="00743052">
      <w:pPr>
        <w:pStyle w:val="ad"/>
        <w:spacing w:before="0" w:beforeAutospacing="0" w:after="0" w:afterAutospacing="0" w:line="288" w:lineRule="auto"/>
      </w:pPr>
      <w:r w:rsidRPr="00743052">
        <w:t>5.1</w:t>
      </w:r>
    </w:p>
    <w:p w:rsidR="00366DB5" w:rsidRPr="00743052" w:rsidRDefault="00743052" w:rsidP="00743052">
      <w:pPr>
        <w:pStyle w:val="ad"/>
        <w:spacing w:before="0" w:beforeAutospacing="0" w:after="0" w:afterAutospacing="0" w:line="288" w:lineRule="auto"/>
      </w:pPr>
      <w:r w:rsidRPr="00743052">
        <w:t>5.2</w:t>
      </w:r>
    </w:p>
    <w:p w:rsidR="00743052" w:rsidRPr="00743052" w:rsidRDefault="00743052" w:rsidP="00743052">
      <w:pPr>
        <w:pStyle w:val="ad"/>
        <w:spacing w:before="0" w:beforeAutospacing="0" w:after="0" w:afterAutospacing="0" w:line="288" w:lineRule="auto"/>
        <w:rPr>
          <w:rStyle w:val="ae"/>
          <w:noProof/>
          <w:color w:val="auto"/>
        </w:rPr>
      </w:pPr>
      <w:r w:rsidRPr="00743052">
        <w:rPr>
          <w:rStyle w:val="ae"/>
          <w:noProof/>
          <w:color w:val="auto"/>
        </w:rPr>
        <w:t>6 Описание методики и результатов педадогической диагностики на её основе</w:t>
      </w:r>
    </w:p>
    <w:p w:rsidR="00743052" w:rsidRPr="00743052" w:rsidRDefault="00743052" w:rsidP="00743052">
      <w:pPr>
        <w:pStyle w:val="ad"/>
        <w:spacing w:before="0" w:beforeAutospacing="0" w:after="0" w:afterAutospacing="0" w:line="288" w:lineRule="auto"/>
        <w:rPr>
          <w:rStyle w:val="ae"/>
          <w:noProof/>
          <w:color w:val="auto"/>
        </w:rPr>
      </w:pPr>
      <w:r w:rsidRPr="00743052">
        <w:rPr>
          <w:rStyle w:val="ae"/>
          <w:noProof/>
          <w:color w:val="auto"/>
        </w:rPr>
        <w:t>6.1</w:t>
      </w:r>
    </w:p>
    <w:p w:rsidR="00743052" w:rsidRPr="00743052" w:rsidRDefault="00743052" w:rsidP="00743052">
      <w:pPr>
        <w:pStyle w:val="ad"/>
        <w:spacing w:before="0" w:beforeAutospacing="0" w:after="0" w:afterAutospacing="0" w:line="288" w:lineRule="auto"/>
      </w:pPr>
      <w:r w:rsidRPr="00743052">
        <w:rPr>
          <w:rStyle w:val="ae"/>
          <w:noProof/>
          <w:color w:val="auto"/>
        </w:rPr>
        <w:t>6.2</w:t>
      </w:r>
    </w:p>
    <w:p w:rsidR="00547B3E" w:rsidRPr="00547B3E" w:rsidRDefault="00547B3E" w:rsidP="00366DB5">
      <w:pPr>
        <w:pStyle w:val="31"/>
        <w:shd w:val="clear" w:color="auto" w:fill="auto"/>
        <w:spacing w:after="0" w:line="288" w:lineRule="auto"/>
        <w:jc w:val="left"/>
        <w:rPr>
          <w:color w:val="auto"/>
        </w:rPr>
      </w:pPr>
      <w:r w:rsidRPr="00547B3E">
        <w:rPr>
          <w:color w:val="auto"/>
        </w:rPr>
        <w:t>Заключение</w:t>
      </w:r>
    </w:p>
    <w:p w:rsidR="00547B3E" w:rsidRPr="00547B3E" w:rsidRDefault="00547B3E" w:rsidP="00366DB5">
      <w:pPr>
        <w:pStyle w:val="31"/>
        <w:shd w:val="clear" w:color="auto" w:fill="auto"/>
        <w:spacing w:after="0" w:line="288" w:lineRule="auto"/>
        <w:jc w:val="left"/>
        <w:rPr>
          <w:color w:val="auto"/>
        </w:rPr>
      </w:pPr>
      <w:r w:rsidRPr="00547B3E">
        <w:rPr>
          <w:color w:val="auto"/>
        </w:rPr>
        <w:t>Список использованных источников</w:t>
      </w:r>
    </w:p>
    <w:p w:rsidR="00445B6B" w:rsidRDefault="00547B3E" w:rsidP="00366DB5">
      <w:pPr>
        <w:spacing w:after="0" w:line="288" w:lineRule="auto"/>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067410">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067410">
      <w:pPr>
        <w:spacing w:after="0" w:line="240" w:lineRule="auto"/>
        <w:jc w:val="center"/>
        <w:rPr>
          <w:rFonts w:ascii="Times New Roman" w:hAnsi="Times New Roman" w:cs="Times New Roman"/>
          <w:sz w:val="28"/>
          <w:szCs w:val="28"/>
        </w:rPr>
      </w:pPr>
    </w:p>
    <w:p w:rsidR="00C431AD" w:rsidRPr="00BB3BB3" w:rsidRDefault="00C431AD" w:rsidP="00067410">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067410">
      <w:pPr>
        <w:pStyle w:val="22"/>
        <w:tabs>
          <w:tab w:val="left" w:pos="284"/>
        </w:tabs>
        <w:spacing w:after="0" w:line="240" w:lineRule="auto"/>
        <w:ind w:left="0" w:hanging="284"/>
        <w:jc w:val="center"/>
        <w:rPr>
          <w:rFonts w:ascii="Times New Roman" w:hAnsi="Times New Roman" w:cs="Times New Roman"/>
          <w:sz w:val="28"/>
          <w:szCs w:val="28"/>
        </w:rPr>
      </w:pPr>
    </w:p>
    <w:p w:rsidR="00C431AD" w:rsidRDefault="00C431AD" w:rsidP="00067410">
      <w:pPr>
        <w:pStyle w:val="22"/>
        <w:tabs>
          <w:tab w:val="left" w:pos="284"/>
        </w:tabs>
        <w:spacing w:after="0" w:line="240" w:lineRule="auto"/>
        <w:ind w:left="0" w:hanging="284"/>
        <w:jc w:val="center"/>
        <w:rPr>
          <w:rFonts w:ascii="Times New Roman" w:hAnsi="Times New Roman" w:cs="Times New Roman"/>
          <w:sz w:val="28"/>
          <w:szCs w:val="28"/>
        </w:rPr>
      </w:pPr>
    </w:p>
    <w:p w:rsidR="00067410" w:rsidRDefault="00067410" w:rsidP="00067410">
      <w:pPr>
        <w:pStyle w:val="22"/>
        <w:tabs>
          <w:tab w:val="left" w:pos="284"/>
        </w:tabs>
        <w:spacing w:after="0" w:line="240" w:lineRule="auto"/>
        <w:ind w:left="0" w:hanging="284"/>
        <w:jc w:val="center"/>
        <w:rPr>
          <w:rFonts w:ascii="Times New Roman" w:hAnsi="Times New Roman" w:cs="Times New Roman"/>
          <w:sz w:val="28"/>
          <w:szCs w:val="28"/>
        </w:rPr>
      </w:pPr>
    </w:p>
    <w:p w:rsidR="00067410" w:rsidRPr="00BB3BB3" w:rsidRDefault="00067410" w:rsidP="00067410">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067410">
      <w:pPr>
        <w:spacing w:after="0"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067410">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О </w:t>
      </w:r>
      <w:r w:rsidR="00067410">
        <w:rPr>
          <w:rFonts w:ascii="Times New Roman" w:hAnsi="Times New Roman" w:cs="Times New Roman"/>
          <w:b/>
          <w:sz w:val="28"/>
          <w:szCs w:val="28"/>
        </w:rPr>
        <w:t>ПРАКТИЧЕСКОЙ ПОДГОТОВКЕ</w:t>
      </w:r>
      <w:r w:rsidR="004609F1" w:rsidRPr="00860A23">
        <w:rPr>
          <w:rFonts w:ascii="Times New Roman" w:hAnsi="Times New Roman" w:cs="Times New Roman"/>
          <w:b/>
          <w:sz w:val="28"/>
          <w:szCs w:val="28"/>
        </w:rPr>
        <w:t xml:space="preserve"> </w:t>
      </w:r>
    </w:p>
    <w:p w:rsidR="004609F1" w:rsidRPr="00860A23" w:rsidRDefault="00640B06" w:rsidP="00067410">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366DB5">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366DB5"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производственная </w:t>
      </w:r>
      <w:r w:rsidR="00C431AD" w:rsidRPr="00BB3BB3">
        <w:rPr>
          <w:rFonts w:ascii="Times New Roman" w:hAnsi="Times New Roman" w:cs="Times New Roman"/>
          <w:sz w:val="28"/>
          <w:szCs w:val="28"/>
        </w:rPr>
        <w:t>практика</w:t>
      </w:r>
    </w:p>
    <w:p w:rsidR="00366DB5" w:rsidRPr="00366DB5"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743052">
        <w:rPr>
          <w:rFonts w:ascii="Times New Roman" w:hAnsi="Times New Roman" w:cs="Times New Roman"/>
          <w:sz w:val="28"/>
          <w:szCs w:val="28"/>
        </w:rPr>
        <w:t>педагогическая</w:t>
      </w:r>
      <w:r w:rsidR="00DD7BB1">
        <w:rPr>
          <w:rFonts w:ascii="Times New Roman" w:hAnsi="Times New Roman" w:cs="Times New Roman"/>
          <w:sz w:val="28"/>
          <w:szCs w:val="28"/>
        </w:rPr>
        <w:t xml:space="preserve"> </w:t>
      </w:r>
      <w:r w:rsidR="00366DB5" w:rsidRPr="00366DB5">
        <w:rPr>
          <w:rFonts w:ascii="Times New Roman" w:hAnsi="Times New Roman" w:cs="Times New Roman"/>
          <w:sz w:val="28"/>
          <w:szCs w:val="28"/>
        </w:rPr>
        <w:t xml:space="preserve">практика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B560BC" w:rsidRPr="00B560BC" w:rsidRDefault="00067410" w:rsidP="006F3962">
      <w:pPr>
        <w:spacing w:after="0" w:line="240" w:lineRule="auto"/>
        <w:ind w:left="4956"/>
        <w:jc w:val="both"/>
        <w:rPr>
          <w:rFonts w:ascii="Times New Roman" w:hAnsi="Times New Roman" w:cs="Times New Roman"/>
          <w:i/>
          <w:sz w:val="24"/>
          <w:szCs w:val="24"/>
        </w:rPr>
      </w:pPr>
      <w:r>
        <w:rPr>
          <w:rFonts w:ascii="Times New Roman" w:hAnsi="Times New Roman" w:cs="Times New Roman"/>
          <w:i/>
          <w:sz w:val="24"/>
          <w:szCs w:val="24"/>
        </w:rPr>
        <w:t>Бухгалтерский учет, анализ и аудит</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w:t>
      </w:r>
      <w:proofErr w:type="spellStart"/>
      <w:r w:rsidR="008428FA" w:rsidRPr="004609F1">
        <w:rPr>
          <w:rFonts w:ascii="Times New Roman" w:hAnsi="Times New Roman" w:cs="Times New Roman"/>
          <w:i/>
          <w:sz w:val="24"/>
          <w:szCs w:val="24"/>
        </w:rPr>
        <w:t>очно-заочная</w:t>
      </w:r>
      <w:proofErr w:type="spellEnd"/>
      <w:r w:rsidR="008428FA" w:rsidRPr="004609F1">
        <w:rPr>
          <w:rFonts w:ascii="Times New Roman" w:hAnsi="Times New Roman" w:cs="Times New Roman"/>
          <w:i/>
          <w:sz w:val="24"/>
          <w:szCs w:val="24"/>
        </w:rPr>
        <w:t>/</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xml:space="preserve">. степень, </w:t>
      </w: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67410" w:rsidRPr="00067410" w:rsidRDefault="00067410" w:rsidP="00067410">
      <w:pPr>
        <w:pStyle w:val="22"/>
        <w:spacing w:after="0" w:line="240" w:lineRule="auto"/>
        <w:ind w:left="4956"/>
        <w:jc w:val="both"/>
        <w:rPr>
          <w:rFonts w:ascii="Times New Roman" w:hAnsi="Times New Roman" w:cs="Times New Roman"/>
          <w:sz w:val="18"/>
          <w:szCs w:val="18"/>
        </w:rPr>
      </w:pPr>
      <w:r>
        <w:rPr>
          <w:rFonts w:ascii="Times New Roman" w:hAnsi="Times New Roman" w:cs="Times New Roman"/>
          <w:sz w:val="18"/>
          <w:szCs w:val="18"/>
        </w:rPr>
        <w:t>Оценка</w:t>
      </w:r>
    </w:p>
    <w:p w:rsidR="00067410" w:rsidRDefault="00067410"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067410" w:rsidRDefault="006F3962" w:rsidP="00C970CA">
                  <w:pPr>
                    <w:spacing w:after="0" w:line="240" w:lineRule="auto"/>
                    <w:jc w:val="right"/>
                    <w:rPr>
                      <w:rFonts w:ascii="Times New Roman" w:hAnsi="Times New Roman" w:cs="Times New Roman"/>
                      <w:sz w:val="28"/>
                      <w:szCs w:val="28"/>
                    </w:rPr>
                  </w:pPr>
                  <w:r w:rsidRPr="00067410">
                    <w:rPr>
                      <w:rFonts w:ascii="Times New Roman" w:hAnsi="Times New Roman" w:cs="Times New Roman"/>
                      <w:sz w:val="28"/>
                      <w:szCs w:val="28"/>
                    </w:rPr>
                    <w:t xml:space="preserve">Приложение </w:t>
                  </w:r>
                  <w:r w:rsidR="00446E97" w:rsidRPr="00067410">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054BAD"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31F67" w:rsidRPr="004665FD" w:rsidRDefault="00B31F6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31F67" w:rsidRPr="004665FD" w:rsidRDefault="00B31F67" w:rsidP="00C755BA">
                  <w:pPr>
                    <w:spacing w:after="0" w:line="240" w:lineRule="auto"/>
                    <w:jc w:val="center"/>
                    <w:rPr>
                      <w:rFonts w:ascii="Times New Roman" w:hAnsi="Times New Roman" w:cs="Times New Roman"/>
                      <w:sz w:val="24"/>
                      <w:szCs w:val="24"/>
                    </w:rPr>
                  </w:pPr>
                </w:p>
                <w:p w:rsidR="00B31F67" w:rsidRPr="004665FD" w:rsidRDefault="00B31F6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31F67" w:rsidRPr="004665FD" w:rsidRDefault="00B31F67"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067410"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067410">
        <w:rPr>
          <w:rFonts w:ascii="Times New Roman" w:hAnsi="Times New Roman" w:cs="Times New Roman"/>
          <w:b/>
          <w:sz w:val="28"/>
          <w:szCs w:val="28"/>
        </w:rPr>
        <w:t xml:space="preserve">практической подготовки </w:t>
      </w:r>
    </w:p>
    <w:p w:rsidR="004609F1" w:rsidRPr="00067410" w:rsidRDefault="00640B06" w:rsidP="004609F1">
      <w:pPr>
        <w:spacing w:after="0" w:line="240" w:lineRule="auto"/>
        <w:jc w:val="center"/>
        <w:outlineLvl w:val="1"/>
        <w:rPr>
          <w:rFonts w:ascii="Times New Roman" w:hAnsi="Times New Roman" w:cs="Times New Roman"/>
          <w:b/>
          <w:sz w:val="28"/>
          <w:szCs w:val="28"/>
        </w:rPr>
      </w:pPr>
      <w:r w:rsidRPr="00067410">
        <w:rPr>
          <w:rFonts w:ascii="Times New Roman" w:hAnsi="Times New Roman" w:cs="Times New Roman"/>
          <w:b/>
          <w:sz w:val="28"/>
          <w:szCs w:val="28"/>
        </w:rPr>
        <w:t>(</w:t>
      </w:r>
      <w:r w:rsidR="00FA3813">
        <w:rPr>
          <w:rFonts w:ascii="Times New Roman" w:hAnsi="Times New Roman" w:cs="Times New Roman"/>
          <w:b/>
          <w:sz w:val="28"/>
          <w:szCs w:val="28"/>
        </w:rPr>
        <w:t>производственная</w:t>
      </w:r>
      <w:r w:rsidR="004609F1" w:rsidRPr="00067410">
        <w:rPr>
          <w:rFonts w:ascii="Times New Roman" w:hAnsi="Times New Roman" w:cs="Times New Roman"/>
          <w:b/>
          <w:sz w:val="28"/>
          <w:szCs w:val="28"/>
        </w:rPr>
        <w:t xml:space="preserve"> практик</w:t>
      </w:r>
      <w:r w:rsidRPr="00067410">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1"/>
        <w:jc w:val="center"/>
        <w:rPr>
          <w:sz w:val="28"/>
          <w:szCs w:val="28"/>
        </w:rPr>
      </w:pPr>
    </w:p>
    <w:p w:rsidR="006F3962" w:rsidRPr="004665FD" w:rsidRDefault="006F3962" w:rsidP="00067410">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253D47" w:rsidRPr="00253D47" w:rsidRDefault="006F3962" w:rsidP="00067410">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067410">
        <w:rPr>
          <w:rFonts w:ascii="Times New Roman" w:hAnsi="Times New Roman" w:cs="Times New Roman"/>
          <w:sz w:val="24"/>
          <w:szCs w:val="24"/>
        </w:rPr>
        <w:t>Бухгалтерский учет, анализ и аудит</w:t>
      </w:r>
    </w:p>
    <w:p w:rsidR="00E05553" w:rsidRPr="004665FD" w:rsidRDefault="006F3962" w:rsidP="00067410">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FA3813">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013C1" w:rsidRDefault="006F3962" w:rsidP="00067410">
      <w:pPr>
        <w:widowControl w:val="0"/>
        <w:suppressAutoHyphens/>
        <w:autoSpaceDE w:val="0"/>
        <w:spacing w:after="0" w:line="240" w:lineRule="auto"/>
        <w:jc w:val="both"/>
        <w:rPr>
          <w:rFonts w:ascii="Times New Roman" w:hAnsi="Times New Roman" w:cs="Times New Roman"/>
          <w:sz w:val="28"/>
          <w:szCs w:val="28"/>
        </w:rPr>
      </w:pPr>
      <w:r w:rsidRPr="004665FD">
        <w:rPr>
          <w:rFonts w:ascii="Times New Roman" w:hAnsi="Times New Roman" w:cs="Times New Roman"/>
          <w:sz w:val="24"/>
          <w:szCs w:val="24"/>
        </w:rPr>
        <w:t xml:space="preserve">Тип практики: </w:t>
      </w:r>
      <w:r w:rsidR="00743052">
        <w:rPr>
          <w:rFonts w:ascii="Times New Roman" w:hAnsi="Times New Roman" w:cs="Times New Roman"/>
          <w:sz w:val="24"/>
          <w:szCs w:val="24"/>
        </w:rPr>
        <w:t xml:space="preserve">педагогическая </w:t>
      </w:r>
      <w:r w:rsidR="00FA3813" w:rsidRPr="00FA3813">
        <w:rPr>
          <w:rFonts w:ascii="Times New Roman" w:hAnsi="Times New Roman" w:cs="Times New Roman"/>
          <w:sz w:val="24"/>
          <w:szCs w:val="24"/>
        </w:rPr>
        <w:t xml:space="preserve">практика </w:t>
      </w:r>
    </w:p>
    <w:p w:rsidR="00253D47" w:rsidRPr="00067410" w:rsidRDefault="00253D47" w:rsidP="004609F1">
      <w:pPr>
        <w:spacing w:after="0" w:line="240" w:lineRule="auto"/>
        <w:outlineLvl w:val="1"/>
        <w:rPr>
          <w:rFonts w:ascii="Times New Roman" w:hAnsi="Times New Roman" w:cs="Times New Roman"/>
          <w:b/>
          <w:i/>
          <w:sz w:val="24"/>
          <w:szCs w:val="24"/>
        </w:rPr>
      </w:pPr>
    </w:p>
    <w:p w:rsidR="004665FD" w:rsidRDefault="005013C1" w:rsidP="004609F1">
      <w:pPr>
        <w:spacing w:after="0" w:line="240" w:lineRule="auto"/>
        <w:outlineLvl w:val="1"/>
        <w:rPr>
          <w:rFonts w:ascii="Times New Roman" w:hAnsi="Times New Roman" w:cs="Times New Roman"/>
          <w:b/>
          <w:i/>
          <w:sz w:val="24"/>
          <w:szCs w:val="24"/>
        </w:rPr>
      </w:pPr>
      <w:r w:rsidRPr="00067410">
        <w:rPr>
          <w:rFonts w:ascii="Times New Roman" w:hAnsi="Times New Roman" w:cs="Times New Roman"/>
          <w:b/>
          <w:i/>
          <w:sz w:val="24"/>
          <w:szCs w:val="24"/>
        </w:rPr>
        <w:t xml:space="preserve">Задание </w:t>
      </w:r>
      <w:r w:rsidR="004609F1" w:rsidRPr="00067410">
        <w:rPr>
          <w:rFonts w:ascii="Times New Roman" w:hAnsi="Times New Roman" w:cs="Times New Roman"/>
          <w:b/>
          <w:i/>
          <w:sz w:val="24"/>
          <w:szCs w:val="24"/>
        </w:rPr>
        <w:t>для практической п</w:t>
      </w:r>
      <w:r w:rsidR="00FA3813">
        <w:rPr>
          <w:rFonts w:ascii="Times New Roman" w:hAnsi="Times New Roman" w:cs="Times New Roman"/>
          <w:b/>
          <w:i/>
          <w:sz w:val="24"/>
          <w:szCs w:val="24"/>
        </w:rPr>
        <w:t>одготовки при реализации производственной</w:t>
      </w:r>
      <w:r w:rsidR="004609F1" w:rsidRPr="00067410">
        <w:rPr>
          <w:rFonts w:ascii="Times New Roman" w:hAnsi="Times New Roman" w:cs="Times New Roman"/>
          <w:b/>
          <w:i/>
          <w:sz w:val="24"/>
          <w:szCs w:val="24"/>
        </w:rPr>
        <w:t xml:space="preserve"> практики:</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Составить информационную справку об образовательной организации</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Провести анализ ФГОС, образовательных  и рабочих программ по экономическим дисциплинам. Составить краткую характеристику целей, задач, образовательных результатов, содержания экономической дисциплины (предмета).</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Разработать 3-4 плана-конспекта учебных занятий по экономическим дисциплинам. Разработать презентацию </w:t>
      </w:r>
      <w:r w:rsidRPr="00743052">
        <w:rPr>
          <w:rStyle w:val="ae"/>
          <w:rFonts w:ascii="Times New Roman" w:hAnsi="Times New Roman"/>
          <w:noProof/>
          <w:color w:val="auto"/>
          <w:sz w:val="24"/>
          <w:szCs w:val="24"/>
          <w:lang w:val="en-US"/>
        </w:rPr>
        <w:t>PowerPoint</w:t>
      </w:r>
      <w:r w:rsidRPr="00743052">
        <w:rPr>
          <w:rStyle w:val="ae"/>
          <w:rFonts w:ascii="Times New Roman" w:hAnsi="Times New Roman"/>
          <w:noProof/>
          <w:color w:val="auto"/>
          <w:sz w:val="24"/>
          <w:szCs w:val="24"/>
        </w:rPr>
        <w:t xml:space="preserve"> занятий.</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Посетить учебные занятия по экономическим дисциплинам и провести их анализ. Составить экспертные листы 2-3 учебных занятий.</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Разработать сценарий/план-конспект воспитательного мероприятия с обучающимися. </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Провести педагогическую диагностику обучающихся.</w:t>
      </w:r>
    </w:p>
    <w:p w:rsidR="00743052" w:rsidRPr="00743052" w:rsidRDefault="00743052" w:rsidP="00743052">
      <w:pPr>
        <w:tabs>
          <w:tab w:val="right" w:leader="dot" w:pos="284"/>
          <w:tab w:val="left" w:pos="993"/>
        </w:tabs>
        <w:spacing w:after="0" w:line="240" w:lineRule="auto"/>
        <w:jc w:val="both"/>
        <w:rPr>
          <w:rStyle w:val="ae"/>
          <w:rFonts w:ascii="Times New Roman" w:hAnsi="Times New Roman" w:cs="Times New Roman"/>
          <w:i/>
          <w:noProof/>
          <w:color w:val="auto"/>
          <w:sz w:val="24"/>
          <w:szCs w:val="24"/>
        </w:rPr>
      </w:pPr>
      <w:r w:rsidRPr="00743052">
        <w:rPr>
          <w:rStyle w:val="ae"/>
          <w:rFonts w:ascii="Times New Roman" w:hAnsi="Times New Roman" w:cs="Times New Roman"/>
          <w:b/>
          <w:i/>
          <w:noProof/>
          <w:color w:val="auto"/>
          <w:sz w:val="24"/>
          <w:szCs w:val="24"/>
        </w:rPr>
        <w:t>Индивидуальные задания на практику</w:t>
      </w:r>
      <w:r w:rsidRPr="00743052">
        <w:rPr>
          <w:rStyle w:val="ae"/>
          <w:rFonts w:ascii="Times New Roman" w:hAnsi="Times New Roman" w:cs="Times New Roman"/>
          <w:i/>
          <w:noProof/>
          <w:color w:val="auto"/>
          <w:sz w:val="24"/>
          <w:szCs w:val="24"/>
        </w:rPr>
        <w:t>:</w:t>
      </w:r>
    </w:p>
    <w:p w:rsidR="00743052" w:rsidRPr="00743052" w:rsidRDefault="00743052" w:rsidP="00743052">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Провести открытое занятие/лекцию по экономической проблематике на актуальную для организации тему.</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ОмГА</w:t>
      </w:r>
      <w:proofErr w:type="spellEnd"/>
      <w:r w:rsidR="00067410">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067410">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067410">
        <w:rPr>
          <w:rFonts w:ascii="Times New Roman" w:hAnsi="Times New Roman" w:cs="Times New Roman"/>
          <w:b/>
          <w:sz w:val="24"/>
          <w:szCs w:val="24"/>
        </w:rPr>
        <w:t>ПРАКТИЧЕСКОЙ ПОДГОТОВКИ</w:t>
      </w:r>
      <w:r w:rsidR="002520FA" w:rsidRPr="002520FA">
        <w:rPr>
          <w:rFonts w:ascii="Times New Roman" w:hAnsi="Times New Roman" w:cs="Times New Roman"/>
          <w:b/>
          <w:sz w:val="24"/>
          <w:szCs w:val="24"/>
        </w:rPr>
        <w:t xml:space="preserve"> </w:t>
      </w:r>
    </w:p>
    <w:p w:rsidR="002520FA" w:rsidRPr="002520FA" w:rsidRDefault="00640B06" w:rsidP="00067410">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FA3813">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A3813">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w:t>
      </w:r>
      <w:r w:rsidR="00DD7BB1">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067410" w:rsidRDefault="00C81A02" w:rsidP="00FA3813">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sidRPr="00067410">
        <w:rPr>
          <w:rFonts w:ascii="Times New Roman" w:eastAsia="Times New Roman" w:hAnsi="Times New Roman" w:cs="Times New Roman"/>
          <w:sz w:val="24"/>
          <w:szCs w:val="24"/>
          <w:shd w:val="clear" w:color="auto" w:fill="FFFFFF"/>
        </w:rPr>
        <w:t>практической п</w:t>
      </w:r>
      <w:r w:rsidR="00FA3813">
        <w:rPr>
          <w:rFonts w:ascii="Times New Roman" w:eastAsia="Times New Roman" w:hAnsi="Times New Roman" w:cs="Times New Roman"/>
          <w:sz w:val="24"/>
          <w:szCs w:val="24"/>
          <w:shd w:val="clear" w:color="auto" w:fill="FFFFFF"/>
        </w:rPr>
        <w:t>одготовки при реализации производственной</w:t>
      </w:r>
      <w:r w:rsidR="002520FA" w:rsidRPr="00067410">
        <w:rPr>
          <w:rFonts w:ascii="Times New Roman" w:eastAsia="Times New Roman" w:hAnsi="Times New Roman" w:cs="Times New Roman"/>
          <w:sz w:val="24"/>
          <w:szCs w:val="24"/>
          <w:shd w:val="clear" w:color="auto" w:fill="FFFFFF"/>
        </w:rPr>
        <w:t xml:space="preserve"> практики</w:t>
      </w:r>
      <w:r w:rsidRPr="00067410">
        <w:rPr>
          <w:rFonts w:ascii="Times New Roman" w:eastAsia="Times New Roman" w:hAnsi="Times New Roman" w:cs="Times New Roman"/>
          <w:sz w:val="24"/>
          <w:szCs w:val="24"/>
          <w:shd w:val="clear" w:color="auto" w:fill="FFFFFF"/>
        </w:rPr>
        <w:t xml:space="preserve"> </w:t>
      </w:r>
      <w:r w:rsidR="002520FA" w:rsidRPr="00067410">
        <w:rPr>
          <w:rFonts w:ascii="Times New Roman" w:eastAsia="Times New Roman" w:hAnsi="Times New Roman" w:cs="Times New Roman"/>
          <w:sz w:val="24"/>
          <w:szCs w:val="24"/>
          <w:shd w:val="clear" w:color="auto" w:fill="FFFFFF"/>
        </w:rPr>
        <w:t>обучающийся</w:t>
      </w:r>
      <w:r w:rsidRPr="00067410">
        <w:rPr>
          <w:rFonts w:ascii="Times New Roman" w:eastAsia="Times New Roman" w:hAnsi="Times New Roman" w:cs="Times New Roman"/>
          <w:sz w:val="24"/>
          <w:szCs w:val="24"/>
          <w:shd w:val="clear" w:color="auto" w:fill="FFFFFF"/>
        </w:rPr>
        <w:t xml:space="preserve"> выполня</w:t>
      </w:r>
      <w:proofErr w:type="gramStart"/>
      <w:r w:rsidRPr="00067410">
        <w:rPr>
          <w:rFonts w:ascii="Times New Roman" w:eastAsia="Times New Roman" w:hAnsi="Times New Roman" w:cs="Times New Roman"/>
          <w:sz w:val="24"/>
          <w:szCs w:val="24"/>
          <w:shd w:val="clear" w:color="auto" w:fill="FFFFFF"/>
        </w:rPr>
        <w:t>л(</w:t>
      </w:r>
      <w:proofErr w:type="gramEnd"/>
      <w:r w:rsidRPr="00067410">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067410">
        <w:rPr>
          <w:rFonts w:ascii="Times New Roman" w:eastAsia="Times New Roman" w:hAnsi="Times New Roman" w:cs="Times New Roman"/>
          <w:sz w:val="24"/>
          <w:szCs w:val="24"/>
          <w:shd w:val="clear" w:color="auto" w:fill="FFFFFF"/>
        </w:rPr>
        <w:t>____________________</w:t>
      </w:r>
      <w:r w:rsidRPr="00067410">
        <w:rPr>
          <w:rFonts w:ascii="Times New Roman" w:eastAsia="Times New Roman" w:hAnsi="Times New Roman" w:cs="Times New Roman"/>
          <w:sz w:val="24"/>
          <w:szCs w:val="24"/>
          <w:shd w:val="clear" w:color="auto" w:fill="FFFFFF"/>
        </w:rPr>
        <w:t>____________________________________________</w:t>
      </w:r>
    </w:p>
    <w:p w:rsidR="00C81A02" w:rsidRPr="00067410"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067410" w:rsidRDefault="00C81A02" w:rsidP="00C81A02">
      <w:pPr>
        <w:spacing w:after="0" w:line="240" w:lineRule="auto"/>
        <w:rPr>
          <w:rFonts w:ascii="Times New Roman" w:eastAsia="Times New Roman" w:hAnsi="Times New Roman" w:cs="Times New Roman"/>
          <w:sz w:val="24"/>
          <w:szCs w:val="24"/>
          <w:shd w:val="clear" w:color="auto" w:fill="FFFFFF"/>
        </w:rPr>
      </w:pPr>
      <w:r w:rsidRPr="00067410">
        <w:rPr>
          <w:rFonts w:ascii="Times New Roman" w:eastAsia="Times New Roman" w:hAnsi="Times New Roman" w:cs="Times New Roman"/>
          <w:sz w:val="24"/>
          <w:szCs w:val="24"/>
          <w:shd w:val="clear" w:color="auto" w:fill="FFFFFF"/>
        </w:rPr>
        <w:t xml:space="preserve">В ходе </w:t>
      </w:r>
      <w:r w:rsidR="002520FA" w:rsidRPr="00067410">
        <w:rPr>
          <w:rFonts w:ascii="Times New Roman" w:eastAsia="Times New Roman" w:hAnsi="Times New Roman" w:cs="Times New Roman"/>
          <w:sz w:val="24"/>
          <w:szCs w:val="24"/>
          <w:shd w:val="clear" w:color="auto" w:fill="FFFFFF"/>
        </w:rPr>
        <w:t>практической п</w:t>
      </w:r>
      <w:r w:rsidR="00FA3813">
        <w:rPr>
          <w:rFonts w:ascii="Times New Roman" w:eastAsia="Times New Roman" w:hAnsi="Times New Roman" w:cs="Times New Roman"/>
          <w:sz w:val="24"/>
          <w:szCs w:val="24"/>
          <w:shd w:val="clear" w:color="auto" w:fill="FFFFFF"/>
        </w:rPr>
        <w:t>одготовки при реализации производственной</w:t>
      </w:r>
      <w:r w:rsidR="002520FA" w:rsidRPr="00067410">
        <w:rPr>
          <w:rFonts w:ascii="Times New Roman" w:eastAsia="Times New Roman" w:hAnsi="Times New Roman" w:cs="Times New Roman"/>
          <w:sz w:val="24"/>
          <w:szCs w:val="24"/>
          <w:shd w:val="clear" w:color="auto" w:fill="FFFFFF"/>
        </w:rPr>
        <w:t xml:space="preserve">  практики</w:t>
      </w:r>
      <w:r w:rsidRPr="00067410">
        <w:rPr>
          <w:rFonts w:ascii="Times New Roman" w:eastAsia="Times New Roman" w:hAnsi="Times New Roman" w:cs="Times New Roman"/>
          <w:sz w:val="24"/>
          <w:szCs w:val="24"/>
          <w:shd w:val="clear" w:color="auto" w:fill="FFFFFF"/>
        </w:rPr>
        <w:t xml:space="preserve"> обнаружи</w:t>
      </w:r>
      <w:proofErr w:type="gramStart"/>
      <w:r w:rsidRPr="00067410">
        <w:rPr>
          <w:rFonts w:ascii="Times New Roman" w:eastAsia="Times New Roman" w:hAnsi="Times New Roman" w:cs="Times New Roman"/>
          <w:sz w:val="24"/>
          <w:szCs w:val="24"/>
          <w:shd w:val="clear" w:color="auto" w:fill="FFFFFF"/>
        </w:rPr>
        <w:t>л(</w:t>
      </w:r>
      <w:proofErr w:type="gramEnd"/>
      <w:r w:rsidRPr="00067410">
        <w:rPr>
          <w:rFonts w:ascii="Times New Roman" w:eastAsia="Times New Roman" w:hAnsi="Times New Roman" w:cs="Times New Roman"/>
          <w:sz w:val="24"/>
          <w:szCs w:val="24"/>
          <w:shd w:val="clear" w:color="auto" w:fill="FFFFFF"/>
        </w:rPr>
        <w:t>а) следующие умения и навыки:</w:t>
      </w:r>
      <w:r w:rsidR="002520FA" w:rsidRPr="00067410">
        <w:rPr>
          <w:rFonts w:ascii="Times New Roman" w:eastAsia="Times New Roman" w:hAnsi="Times New Roman" w:cs="Times New Roman"/>
          <w:sz w:val="24"/>
          <w:szCs w:val="24"/>
          <w:shd w:val="clear" w:color="auto" w:fill="FFFFFF"/>
        </w:rPr>
        <w:t xml:space="preserve"> </w:t>
      </w:r>
      <w:r w:rsidRPr="00067410">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067410">
        <w:rPr>
          <w:rFonts w:ascii="Times New Roman" w:eastAsia="Times New Roman" w:hAnsi="Times New Roman" w:cs="Times New Roman"/>
          <w:sz w:val="24"/>
          <w:szCs w:val="24"/>
          <w:shd w:val="clear" w:color="auto" w:fill="FFFFFF"/>
        </w:rPr>
        <w:t>____________________</w:t>
      </w:r>
      <w:r w:rsidRPr="00067410">
        <w:rPr>
          <w:rFonts w:ascii="Times New Roman" w:eastAsia="Times New Roman" w:hAnsi="Times New Roman" w:cs="Times New Roman"/>
          <w:sz w:val="24"/>
          <w:szCs w:val="24"/>
          <w:shd w:val="clear" w:color="auto" w:fill="FFFFFF"/>
        </w:rPr>
        <w:t>__________________________</w:t>
      </w:r>
    </w:p>
    <w:p w:rsidR="00640B06" w:rsidRPr="00067410"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FA3813">
      <w:pPr>
        <w:spacing w:after="0" w:line="240" w:lineRule="auto"/>
        <w:jc w:val="both"/>
        <w:rPr>
          <w:rFonts w:ascii="Times New Roman" w:eastAsia="Times New Roman" w:hAnsi="Times New Roman" w:cs="Times New Roman"/>
          <w:sz w:val="24"/>
          <w:szCs w:val="24"/>
          <w:shd w:val="clear" w:color="auto" w:fill="FFFFFF"/>
        </w:rPr>
      </w:pPr>
      <w:r w:rsidRPr="00067410">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067410">
        <w:rPr>
          <w:rFonts w:ascii="Times New Roman" w:eastAsia="Times New Roman" w:hAnsi="Times New Roman" w:cs="Times New Roman"/>
          <w:sz w:val="24"/>
          <w:szCs w:val="24"/>
          <w:shd w:val="clear" w:color="auto" w:fill="FFFFFF"/>
        </w:rPr>
        <w:t>сформированности</w:t>
      </w:r>
      <w:proofErr w:type="spellEnd"/>
      <w:r w:rsidRPr="00067410">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FA3813">
        <w:rPr>
          <w:rFonts w:ascii="Times New Roman" w:eastAsia="Times New Roman" w:hAnsi="Times New Roman" w:cs="Times New Roman"/>
          <w:sz w:val="24"/>
          <w:szCs w:val="24"/>
          <w:shd w:val="clear" w:color="auto" w:fill="FFFFFF"/>
        </w:rPr>
        <w:t xml:space="preserve">производственной </w:t>
      </w:r>
      <w:r w:rsidRPr="00BB3BB3">
        <w:rPr>
          <w:rFonts w:ascii="Times New Roman" w:eastAsia="Times New Roman" w:hAnsi="Times New Roman" w:cs="Times New Roman"/>
          <w:sz w:val="24"/>
          <w:szCs w:val="24"/>
          <w:shd w:val="clear" w:color="auto" w:fill="FFFFFF"/>
        </w:rPr>
        <w:t>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FA3813" w:rsidP="00C81A0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81A02"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F75EF7" w:rsidRDefault="00C81A02" w:rsidP="00FA3813">
      <w:pPr>
        <w:spacing w:after="0" w:line="240" w:lineRule="auto"/>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A3813" w:rsidRDefault="00FA3813">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067410">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67B42" w:rsidRDefault="00467B42" w:rsidP="00467B42">
      <w:pPr>
        <w:pStyle w:val="ad"/>
        <w:shd w:val="clear" w:color="auto" w:fill="FFFFFF"/>
        <w:spacing w:before="0" w:beforeAutospacing="0" w:after="0" w:afterAutospacing="0"/>
        <w:jc w:val="both"/>
        <w:rPr>
          <w:color w:val="000000" w:themeColor="text1"/>
        </w:rPr>
      </w:pPr>
    </w:p>
    <w:p w:rsidR="00A27B4F" w:rsidRPr="00A27B4F" w:rsidRDefault="00A27B4F" w:rsidP="00467B42">
      <w:pPr>
        <w:pStyle w:val="ad"/>
        <w:shd w:val="clear" w:color="auto" w:fill="FFFFFF"/>
        <w:spacing w:before="0" w:beforeAutospacing="0" w:after="0" w:afterAutospacing="0"/>
        <w:jc w:val="both"/>
        <w:rPr>
          <w:color w:val="000000" w:themeColor="text1"/>
        </w:rPr>
      </w:pPr>
      <w:r w:rsidRPr="00A27B4F">
        <w:rPr>
          <w:color w:val="000000" w:themeColor="text1"/>
        </w:rPr>
        <w:t>г</w:t>
      </w:r>
      <w:proofErr w:type="gramStart"/>
      <w:r w:rsidRPr="00A27B4F">
        <w:rPr>
          <w:color w:val="000000" w:themeColor="text1"/>
        </w:rPr>
        <w:t>.О</w:t>
      </w:r>
      <w:proofErr w:type="gramEnd"/>
      <w:r w:rsidRPr="00A27B4F">
        <w:rPr>
          <w:color w:val="000000" w:themeColor="text1"/>
        </w:rPr>
        <w:t>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00467B42">
        <w:rPr>
          <w:color w:val="000000" w:themeColor="text1"/>
        </w:rPr>
        <w:t xml:space="preserve">                  </w:t>
      </w:r>
      <w:r w:rsidRPr="00A27B4F">
        <w:rPr>
          <w:color w:val="000000" w:themeColor="text1"/>
        </w:rPr>
        <w:t>"___"_____________20___г.</w:t>
      </w:r>
    </w:p>
    <w:p w:rsidR="00467B42" w:rsidRDefault="00467B42" w:rsidP="00A27B4F">
      <w:pPr>
        <w:pStyle w:val="ad"/>
        <w:shd w:val="clear" w:color="auto" w:fill="FFFFFF"/>
        <w:spacing w:before="0" w:beforeAutospacing="0" w:after="0" w:afterAutospacing="0"/>
        <w:ind w:firstLine="709"/>
        <w:jc w:val="both"/>
        <w:rPr>
          <w:color w:val="000000" w:themeColor="text1"/>
          <w:u w:val="single"/>
        </w:rPr>
      </w:pPr>
    </w:p>
    <w:p w:rsidR="00A27B4F" w:rsidRPr="00467B42" w:rsidRDefault="00A27B4F" w:rsidP="00467B42">
      <w:pPr>
        <w:pStyle w:val="ad"/>
        <w:shd w:val="clear" w:color="auto" w:fill="FFFFFF"/>
        <w:spacing w:before="0" w:beforeAutospacing="0" w:after="0" w:afterAutospacing="0"/>
        <w:ind w:firstLine="709"/>
        <w:jc w:val="both"/>
        <w:rPr>
          <w:b/>
          <w:color w:val="000000" w:themeColor="text1"/>
          <w:u w:val="single"/>
        </w:rPr>
      </w:pPr>
      <w:proofErr w:type="gramStart"/>
      <w:r w:rsidRPr="00467B42">
        <w:rPr>
          <w:b/>
        </w:rPr>
        <w:t>Частное учреждение образовательная организация высшего образования «Омская</w:t>
      </w:r>
      <w:r w:rsidR="00467B42" w:rsidRPr="00467B42">
        <w:rPr>
          <w:b/>
        </w:rPr>
        <w:t xml:space="preserve"> гуманитарная академия», </w:t>
      </w:r>
      <w:r w:rsidR="00467B42">
        <w:rPr>
          <w:color w:val="000000" w:themeColor="text1"/>
        </w:rPr>
        <w:t>именуемое  в дальнейшем «Организация»</w:t>
      </w:r>
      <w:r w:rsidRPr="00467B42">
        <w:rPr>
          <w:color w:val="000000" w:themeColor="text1"/>
        </w:rPr>
        <w:t xml:space="preserve">, в лице  </w:t>
      </w:r>
      <w:r w:rsidR="00467B42" w:rsidRPr="00467B42">
        <w:rPr>
          <w:b/>
          <w:color w:val="000000" w:themeColor="text1"/>
        </w:rPr>
        <w:t>Ректора</w:t>
      </w:r>
      <w:r w:rsidR="00797F24">
        <w:rPr>
          <w:b/>
          <w:color w:val="000000" w:themeColor="text1"/>
        </w:rPr>
        <w:t xml:space="preserve"> </w:t>
      </w:r>
      <w:proofErr w:type="spellStart"/>
      <w:r w:rsidR="00797F24">
        <w:rPr>
          <w:b/>
          <w:color w:val="000000" w:themeColor="text1"/>
        </w:rPr>
        <w:t>Еремеева</w:t>
      </w:r>
      <w:proofErr w:type="spellEnd"/>
      <w:r w:rsidR="00797F24">
        <w:rPr>
          <w:b/>
          <w:color w:val="000000" w:themeColor="text1"/>
        </w:rPr>
        <w:t xml:space="preserve"> Александра Эммануиловича</w:t>
      </w:r>
      <w:r w:rsidRPr="00A27B4F">
        <w:rPr>
          <w:color w:val="000000" w:themeColor="text1"/>
        </w:rPr>
        <w:t>,</w:t>
      </w:r>
      <w:r w:rsidR="00467B42" w:rsidRPr="00467B42">
        <w:rPr>
          <w:color w:val="000000" w:themeColor="text1"/>
        </w:rPr>
        <w:t xml:space="preserve"> </w:t>
      </w:r>
      <w:r w:rsidR="00467B42">
        <w:rPr>
          <w:color w:val="000000" w:themeColor="text1"/>
        </w:rPr>
        <w:t xml:space="preserve">действующего на основании </w:t>
      </w:r>
      <w:r w:rsidR="00467B42" w:rsidRPr="00467B42">
        <w:rPr>
          <w:color w:val="000000" w:themeColor="text1"/>
        </w:rPr>
        <w:t>Устава</w:t>
      </w:r>
      <w:r w:rsidRPr="00A27B4F">
        <w:rPr>
          <w:color w:val="000000" w:themeColor="text1"/>
        </w:rPr>
        <w:t>,</w:t>
      </w:r>
      <w:r w:rsidR="00467B42" w:rsidRPr="00467B42">
        <w:rPr>
          <w:color w:val="000000" w:themeColor="text1"/>
        </w:rPr>
        <w:t xml:space="preserve"> </w:t>
      </w:r>
      <w:r w:rsidRPr="00A27B4F">
        <w:rPr>
          <w:color w:val="000000" w:themeColor="text1"/>
        </w:rPr>
        <w:t>с одной стороны, и _____________________________________________________,</w:t>
      </w:r>
      <w:r w:rsidR="00467B42" w:rsidRPr="00467B42">
        <w:rPr>
          <w:color w:val="000000" w:themeColor="text1"/>
        </w:rPr>
        <w:t xml:space="preserve"> </w:t>
      </w:r>
      <w:r w:rsidRPr="00A27B4F">
        <w:rPr>
          <w:color w:val="000000" w:themeColor="text1"/>
        </w:rPr>
        <w:t>именуем</w:t>
      </w:r>
      <w:r w:rsidR="00467B42">
        <w:rPr>
          <w:color w:val="000000" w:themeColor="text1"/>
        </w:rPr>
        <w:t xml:space="preserve">ая в дальнейшем «Профильная организация», в </w:t>
      </w:r>
      <w:r w:rsidRPr="00A27B4F">
        <w:rPr>
          <w:color w:val="000000" w:themeColor="text1"/>
        </w:rPr>
        <w:t>лице</w:t>
      </w:r>
      <w:r w:rsidR="00467B42" w:rsidRPr="00467B42">
        <w:rPr>
          <w:b/>
          <w:color w:val="000000" w:themeColor="text1"/>
        </w:rPr>
        <w:t xml:space="preserve"> </w:t>
      </w:r>
      <w:r w:rsidRPr="00A27B4F">
        <w:rPr>
          <w:color w:val="000000" w:themeColor="text1"/>
        </w:rPr>
        <w:t>______________________________________________, действующего на основании</w:t>
      </w:r>
      <w:r w:rsidR="00467B42" w:rsidRPr="00467B42">
        <w:rPr>
          <w:color w:val="000000" w:themeColor="text1"/>
        </w:rPr>
        <w:t xml:space="preserve"> </w:t>
      </w:r>
      <w:r w:rsidRPr="00A27B4F">
        <w:rPr>
          <w:color w:val="000000" w:themeColor="text1"/>
        </w:rPr>
        <w:t>______________________</w:t>
      </w:r>
      <w:r w:rsidR="00467B42">
        <w:rPr>
          <w:color w:val="000000" w:themeColor="text1"/>
        </w:rPr>
        <w:t>____________________________</w:t>
      </w:r>
      <w:r w:rsidRPr="00A27B4F">
        <w:rPr>
          <w:color w:val="000000" w:themeColor="text1"/>
        </w:rPr>
        <w:t>, с другой стороны,</w:t>
      </w:r>
      <w:r w:rsidR="00467B42" w:rsidRPr="00467B42">
        <w:rPr>
          <w:b/>
          <w:color w:val="000000" w:themeColor="text1"/>
        </w:rPr>
        <w:t xml:space="preserve"> </w:t>
      </w:r>
      <w:r w:rsidRPr="00A27B4F">
        <w:rPr>
          <w:color w:val="000000" w:themeColor="text1"/>
        </w:rPr>
        <w:t>именуе</w:t>
      </w:r>
      <w:r w:rsidR="00467B42">
        <w:rPr>
          <w:color w:val="000000" w:themeColor="text1"/>
        </w:rPr>
        <w:t xml:space="preserve">мые по отдельности «Сторона», а вместе – «Стороны», </w:t>
      </w:r>
      <w:r w:rsidRPr="00A27B4F">
        <w:rPr>
          <w:color w:val="000000" w:themeColor="text1"/>
        </w:rPr>
        <w:t>заключили</w:t>
      </w:r>
      <w:r w:rsidR="00467B42">
        <w:rPr>
          <w:b/>
          <w:color w:val="000000" w:themeColor="text1"/>
          <w:u w:val="single"/>
        </w:rPr>
        <w:t xml:space="preserve"> </w:t>
      </w:r>
      <w:r w:rsidRPr="00A27B4F">
        <w:rPr>
          <w:color w:val="000000" w:themeColor="text1"/>
        </w:rPr>
        <w:t>настоящий Договор о нижеследующем.</w:t>
      </w:r>
      <w:proofErr w:type="gramEnd"/>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067410" w:rsidRDefault="00A27B4F" w:rsidP="00A27B4F">
      <w:pPr>
        <w:pStyle w:val="ad"/>
        <w:shd w:val="clear" w:color="auto" w:fill="FFFFFF"/>
        <w:spacing w:before="0" w:beforeAutospacing="0" w:after="0" w:afterAutospacing="0"/>
        <w:ind w:firstLine="709"/>
        <w:jc w:val="both"/>
      </w:pPr>
      <w:r w:rsidRPr="00A27B4F">
        <w:rPr>
          <w:color w:val="000000" w:themeColor="text1"/>
        </w:rPr>
        <w:t xml:space="preserve">1.1. Предметом настоящего Договора является организация </w:t>
      </w:r>
      <w:r w:rsidRPr="00067410">
        <w:t xml:space="preserve">практической подготовки </w:t>
      </w:r>
      <w:proofErr w:type="gramStart"/>
      <w:r w:rsidRPr="00067410">
        <w:t>обучающихся</w:t>
      </w:r>
      <w:proofErr w:type="gramEnd"/>
      <w:r w:rsidRPr="00067410">
        <w:t xml:space="preserve"> (далее - практическая подготовка).</w:t>
      </w:r>
    </w:p>
    <w:p w:rsidR="00A27B4F" w:rsidRPr="00067410" w:rsidRDefault="00A27B4F" w:rsidP="00A27B4F">
      <w:pPr>
        <w:pStyle w:val="ad"/>
        <w:shd w:val="clear" w:color="auto" w:fill="FFFFFF"/>
        <w:spacing w:before="0" w:beforeAutospacing="0" w:after="0" w:afterAutospacing="0"/>
        <w:ind w:firstLine="709"/>
        <w:jc w:val="both"/>
      </w:pPr>
      <w:r w:rsidRPr="00067410">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067410" w:rsidRDefault="00A27B4F" w:rsidP="00A27B4F">
      <w:pPr>
        <w:pStyle w:val="ad"/>
        <w:shd w:val="clear" w:color="auto" w:fill="FFFFFF"/>
        <w:spacing w:before="0" w:beforeAutospacing="0" w:after="0" w:afterAutospacing="0"/>
        <w:ind w:firstLine="709"/>
        <w:jc w:val="both"/>
      </w:pPr>
      <w:r w:rsidRPr="00067410">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467B42" w:rsidRDefault="00A27B4F" w:rsidP="00A27B4F">
      <w:pPr>
        <w:pStyle w:val="ad"/>
        <w:shd w:val="clear" w:color="auto" w:fill="FFFFFF"/>
        <w:spacing w:before="0" w:beforeAutospacing="0" w:after="0" w:afterAutospacing="0"/>
        <w:ind w:firstLine="709"/>
        <w:jc w:val="both"/>
      </w:pPr>
      <w:r w:rsidRPr="00467B42">
        <w:t>2.1. Организация обязана:</w:t>
      </w:r>
    </w:p>
    <w:p w:rsidR="00A27B4F" w:rsidRPr="00467B42" w:rsidRDefault="00A27B4F" w:rsidP="00A27B4F">
      <w:pPr>
        <w:pStyle w:val="ad"/>
        <w:shd w:val="clear" w:color="auto" w:fill="FFFFFF"/>
        <w:spacing w:before="0" w:beforeAutospacing="0" w:after="0" w:afterAutospacing="0"/>
        <w:ind w:firstLine="709"/>
        <w:jc w:val="both"/>
      </w:pPr>
      <w:r w:rsidRPr="00467B42">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467B42" w:rsidRDefault="00A27B4F" w:rsidP="00A27B4F">
      <w:pPr>
        <w:pStyle w:val="ad"/>
        <w:shd w:val="clear" w:color="auto" w:fill="FFFFFF"/>
        <w:spacing w:before="0" w:beforeAutospacing="0" w:after="0" w:afterAutospacing="0"/>
        <w:ind w:firstLine="709"/>
        <w:jc w:val="both"/>
      </w:pPr>
      <w:r w:rsidRPr="00467B42">
        <w:t>2.1.2 назначить руководителя по практической подготовке от Организации, который:</w:t>
      </w:r>
    </w:p>
    <w:p w:rsidR="00A27B4F" w:rsidRPr="00467B42" w:rsidRDefault="00A27B4F" w:rsidP="00A27B4F">
      <w:pPr>
        <w:pStyle w:val="ad"/>
        <w:shd w:val="clear" w:color="auto" w:fill="FFFFFF"/>
        <w:spacing w:before="0" w:beforeAutospacing="0" w:after="0" w:afterAutospacing="0"/>
        <w:ind w:firstLine="709"/>
        <w:jc w:val="both"/>
      </w:pPr>
      <w:r w:rsidRPr="00467B42">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467B42" w:rsidRDefault="00A27B4F" w:rsidP="00A27B4F">
      <w:pPr>
        <w:pStyle w:val="ad"/>
        <w:shd w:val="clear" w:color="auto" w:fill="FFFFFF"/>
        <w:spacing w:before="0" w:beforeAutospacing="0" w:after="0" w:afterAutospacing="0"/>
        <w:ind w:firstLine="709"/>
        <w:jc w:val="both"/>
      </w:pPr>
      <w:r w:rsidRPr="00467B42">
        <w:t>организует участие обучающихся в выполнении определенных видов работ, связанных с будущей профессиональной деятельностью;</w:t>
      </w:r>
    </w:p>
    <w:p w:rsidR="00A27B4F" w:rsidRPr="00467B42" w:rsidRDefault="00A27B4F" w:rsidP="00A27B4F">
      <w:pPr>
        <w:pStyle w:val="ad"/>
        <w:shd w:val="clear" w:color="auto" w:fill="FFFFFF"/>
        <w:spacing w:before="0" w:beforeAutospacing="0" w:after="0" w:afterAutospacing="0"/>
        <w:ind w:firstLine="709"/>
        <w:jc w:val="both"/>
      </w:pPr>
      <w:r w:rsidRPr="00467B42">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467B42" w:rsidRDefault="00A27B4F" w:rsidP="00A27B4F">
      <w:pPr>
        <w:pStyle w:val="ad"/>
        <w:shd w:val="clear" w:color="auto" w:fill="FFFFFF"/>
        <w:spacing w:before="0" w:beforeAutospacing="0" w:after="0" w:afterAutospacing="0"/>
        <w:ind w:firstLine="709"/>
        <w:jc w:val="both"/>
      </w:pPr>
      <w:r w:rsidRPr="00467B42">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67B42" w:rsidRDefault="00A27B4F" w:rsidP="00A27B4F">
      <w:pPr>
        <w:pStyle w:val="ad"/>
        <w:shd w:val="clear" w:color="auto" w:fill="FFFFFF"/>
        <w:spacing w:before="0" w:beforeAutospacing="0" w:after="0" w:afterAutospacing="0"/>
        <w:ind w:firstLine="709"/>
        <w:jc w:val="both"/>
      </w:pPr>
      <w:r w:rsidRPr="00467B42">
        <w:t>2.1.3 при смене руководителя по практической подготовке в 2–</w:t>
      </w:r>
      <w:proofErr w:type="spellStart"/>
      <w:r w:rsidRPr="00467B42">
        <w:t>х</w:t>
      </w:r>
      <w:proofErr w:type="spellEnd"/>
      <w:r w:rsidRPr="00467B42">
        <w:t xml:space="preserve"> </w:t>
      </w:r>
      <w:proofErr w:type="spellStart"/>
      <w:r w:rsidRPr="00467B42">
        <w:t>дневный</w:t>
      </w:r>
      <w:proofErr w:type="spellEnd"/>
      <w:r w:rsidRPr="00467B42">
        <w:t xml:space="preserve"> срок сообщить об этом Профильной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467B42" w:rsidRDefault="00A27B4F" w:rsidP="00A27B4F">
      <w:pPr>
        <w:pStyle w:val="ad"/>
        <w:shd w:val="clear" w:color="auto" w:fill="FFFFFF"/>
        <w:spacing w:before="0" w:beforeAutospacing="0" w:after="0" w:afterAutospacing="0"/>
        <w:ind w:firstLine="709"/>
        <w:jc w:val="both"/>
      </w:pPr>
      <w:r w:rsidRPr="00467B42">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w:t>
      </w:r>
      <w:r w:rsidR="00FA3813">
        <w:rPr>
          <w:color w:val="000000" w:themeColor="text1"/>
        </w:rPr>
        <w:t>_______________________</w:t>
      </w:r>
      <w:r w:rsidRPr="00A27B4F">
        <w:rPr>
          <w:color w:val="000000" w:themeColor="text1"/>
        </w:rPr>
        <w:t>(иные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467B42" w:rsidRDefault="00A27B4F" w:rsidP="00A27B4F">
      <w:pPr>
        <w:pStyle w:val="ad"/>
        <w:shd w:val="clear" w:color="auto" w:fill="FFFFFF"/>
        <w:spacing w:before="0" w:beforeAutospacing="0" w:after="0" w:afterAutospacing="0"/>
        <w:ind w:firstLine="709"/>
        <w:jc w:val="both"/>
      </w:pPr>
      <w:r w:rsidRPr="00467B42">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467B42" w:rsidRDefault="00A27B4F" w:rsidP="00A27B4F">
      <w:pPr>
        <w:pStyle w:val="ad"/>
        <w:shd w:val="clear" w:color="auto" w:fill="FFFFFF"/>
        <w:spacing w:before="0" w:beforeAutospacing="0" w:after="0" w:afterAutospacing="0"/>
        <w:ind w:firstLine="709"/>
        <w:jc w:val="both"/>
      </w:pPr>
      <w:r w:rsidRPr="00467B42">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2.2.3 при смене лица, указанного в </w:t>
      </w:r>
      <w:hyperlink r:id="rId19" w:anchor="20222" w:history="1">
        <w:r w:rsidRPr="00467B42">
          <w:rPr>
            <w:rStyle w:val="ae"/>
            <w:rFonts w:eastAsiaTheme="majorEastAsia"/>
            <w:color w:val="auto"/>
            <w:u w:val="single"/>
            <w:bdr w:val="none" w:sz="0" w:space="0" w:color="auto" w:frame="1"/>
          </w:rPr>
          <w:t>пункте  2.2.2</w:t>
        </w:r>
      </w:hyperlink>
      <w:r w:rsidRPr="00467B42">
        <w:t xml:space="preserve">, в 2-х </w:t>
      </w:r>
      <w:proofErr w:type="spellStart"/>
      <w:r w:rsidRPr="00467B42">
        <w:t>дневный</w:t>
      </w:r>
      <w:proofErr w:type="spellEnd"/>
      <w:r w:rsidRPr="00467B42">
        <w:t xml:space="preserve"> срок сообщить об этом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67B42" w:rsidRDefault="00A27B4F" w:rsidP="00A27B4F">
      <w:pPr>
        <w:pStyle w:val="ad"/>
        <w:shd w:val="clear" w:color="auto" w:fill="FFFFFF"/>
        <w:spacing w:before="0" w:beforeAutospacing="0" w:after="0" w:afterAutospacing="0"/>
        <w:ind w:firstLine="709"/>
        <w:jc w:val="both"/>
      </w:pPr>
      <w:r w:rsidRPr="00467B42">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2.2.6 ознакомить </w:t>
      </w:r>
      <w:proofErr w:type="gramStart"/>
      <w:r w:rsidRPr="00467B42">
        <w:t>обучающихся</w:t>
      </w:r>
      <w:proofErr w:type="gramEnd"/>
      <w:r w:rsidRPr="00467B42">
        <w:t xml:space="preserve"> с правилами внутреннего трудового распорядка Профильной организации,_________________________________________________</w:t>
      </w:r>
      <w:r w:rsidR="00467B42">
        <w:t>________</w:t>
      </w:r>
    </w:p>
    <w:p w:rsidR="00A27B4F" w:rsidRPr="00467B42" w:rsidRDefault="00790D94" w:rsidP="00467B42">
      <w:pPr>
        <w:pStyle w:val="ad"/>
        <w:shd w:val="clear" w:color="auto" w:fill="FFFFFF"/>
        <w:spacing w:before="0" w:beforeAutospacing="0" w:after="0" w:afterAutospacing="0"/>
        <w:ind w:firstLine="709"/>
        <w:jc w:val="both"/>
      </w:pPr>
      <w:r>
        <w:t xml:space="preserve">                                   </w:t>
      </w:r>
      <w:r w:rsidR="00A27B4F" w:rsidRPr="00467B42">
        <w:t>(</w:t>
      </w:r>
      <w:r w:rsidR="00A27B4F" w:rsidRPr="00467B42">
        <w:rPr>
          <w:sz w:val="20"/>
          <w:szCs w:val="20"/>
        </w:rPr>
        <w:t>указываются иные локальные нормативные</w:t>
      </w:r>
      <w:r w:rsidR="00467B42" w:rsidRPr="00467B42">
        <w:rPr>
          <w:sz w:val="20"/>
          <w:szCs w:val="20"/>
        </w:rPr>
        <w:t xml:space="preserve"> акты Профильной организации</w:t>
      </w:r>
      <w:r w:rsidR="00467B42">
        <w:t>)</w:t>
      </w:r>
      <w:r w:rsidR="00A27B4F" w:rsidRPr="00467B42">
        <w:t>;</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2.2.7 провести инструктаж обучающихся по охране труда и технике безопасности и осуществлять надзор за соблюдением </w:t>
      </w:r>
      <w:proofErr w:type="gramStart"/>
      <w:r w:rsidRPr="00467B42">
        <w:t>обучающимися</w:t>
      </w:r>
      <w:proofErr w:type="gramEnd"/>
      <w:r w:rsidRPr="00467B42">
        <w:t xml:space="preserve"> правил техники безопасности;</w:t>
      </w:r>
    </w:p>
    <w:p w:rsidR="00A27B4F" w:rsidRPr="00467B42" w:rsidRDefault="00A27B4F" w:rsidP="00A27B4F">
      <w:pPr>
        <w:pStyle w:val="ad"/>
        <w:shd w:val="clear" w:color="auto" w:fill="FFFFFF"/>
        <w:spacing w:before="0" w:beforeAutospacing="0" w:after="0" w:afterAutospacing="0"/>
        <w:ind w:firstLine="709"/>
        <w:jc w:val="both"/>
      </w:pPr>
      <w:r w:rsidRPr="00467B42">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2.2.9 обо всех случаях нарушения </w:t>
      </w:r>
      <w:proofErr w:type="gramStart"/>
      <w:r w:rsidRPr="00467B42">
        <w:t>обучающимися</w:t>
      </w:r>
      <w:proofErr w:type="gramEnd"/>
      <w:r w:rsidRPr="00467B42">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w:t>
      </w:r>
      <w:r w:rsidR="00467B42">
        <w:rPr>
          <w:color w:val="000000" w:themeColor="text1"/>
        </w:rPr>
        <w:t>________________</w:t>
      </w:r>
      <w:r w:rsidRPr="00A27B4F">
        <w:rPr>
          <w:color w:val="000000" w:themeColor="text1"/>
        </w:rPr>
        <w:t>(иные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467B42" w:rsidRDefault="00A27B4F" w:rsidP="00A27B4F">
      <w:pPr>
        <w:pStyle w:val="ad"/>
        <w:shd w:val="clear" w:color="auto" w:fill="FFFFFF"/>
        <w:spacing w:before="0" w:beforeAutospacing="0" w:after="0" w:afterAutospacing="0"/>
        <w:ind w:firstLine="709"/>
        <w:jc w:val="both"/>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w:t>
      </w:r>
      <w:r w:rsidRPr="00467B42">
        <w:t>форме практической подготовки требованиям настоящего Договора;</w:t>
      </w:r>
    </w:p>
    <w:p w:rsidR="00A27B4F" w:rsidRPr="00467B42" w:rsidRDefault="00A27B4F" w:rsidP="00A27B4F">
      <w:pPr>
        <w:pStyle w:val="ad"/>
        <w:shd w:val="clear" w:color="auto" w:fill="FFFFFF"/>
        <w:spacing w:before="0" w:beforeAutospacing="0" w:after="0" w:afterAutospacing="0"/>
        <w:ind w:firstLine="709"/>
        <w:jc w:val="both"/>
      </w:pPr>
      <w:proofErr w:type="gramStart"/>
      <w:r w:rsidRPr="00467B42">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467B42" w:rsidRDefault="00A27B4F" w:rsidP="00A27B4F">
      <w:pPr>
        <w:pStyle w:val="ad"/>
        <w:shd w:val="clear" w:color="auto" w:fill="FFFFFF"/>
        <w:spacing w:before="0" w:beforeAutospacing="0" w:after="0" w:afterAutospacing="0"/>
        <w:ind w:firstLine="709"/>
        <w:jc w:val="both"/>
      </w:pPr>
      <w:r w:rsidRPr="00467B42">
        <w:t>2.3.3 __________________</w:t>
      </w:r>
      <w:r w:rsidR="00467B42">
        <w:t>____________________________</w:t>
      </w:r>
      <w:r w:rsidRPr="00467B42">
        <w:t>(иные права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2.4. Профильная организация имеет право:</w:t>
      </w:r>
    </w:p>
    <w:p w:rsidR="00A27B4F" w:rsidRPr="00467B42" w:rsidRDefault="00A27B4F" w:rsidP="00A27B4F">
      <w:pPr>
        <w:pStyle w:val="ad"/>
        <w:shd w:val="clear" w:color="auto" w:fill="FFFFFF"/>
        <w:spacing w:before="0" w:beforeAutospacing="0" w:after="0" w:afterAutospacing="0"/>
        <w:ind w:firstLine="709"/>
        <w:jc w:val="both"/>
      </w:pPr>
      <w:proofErr w:type="gramStart"/>
      <w:r w:rsidRPr="00467B42">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467B42" w:rsidRDefault="00A27B4F" w:rsidP="00A27B4F">
      <w:pPr>
        <w:pStyle w:val="ad"/>
        <w:shd w:val="clear" w:color="auto" w:fill="FFFFFF"/>
        <w:spacing w:before="0" w:beforeAutospacing="0" w:after="0" w:afterAutospacing="0"/>
        <w:ind w:firstLine="709"/>
        <w:jc w:val="both"/>
      </w:pPr>
      <w:r w:rsidRPr="00467B42">
        <w:t xml:space="preserve">2.4.2 в случае установления факта нарушения </w:t>
      </w:r>
      <w:proofErr w:type="gramStart"/>
      <w:r w:rsidRPr="00467B42">
        <w:t>обучающимися</w:t>
      </w:r>
      <w:proofErr w:type="gramEnd"/>
      <w:r w:rsidRPr="00467B42">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w:t>
      </w:r>
      <w:r w:rsidR="00467B42">
        <w:rPr>
          <w:color w:val="000000" w:themeColor="text1"/>
        </w:rPr>
        <w:t>________________________</w:t>
      </w:r>
      <w:r w:rsidRPr="00A27B4F">
        <w:rPr>
          <w:color w:val="000000" w:themeColor="text1"/>
        </w:rPr>
        <w:t>(иные права Профильной организации).</w:t>
      </w: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lastRenderedPageBreak/>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67B42" w:rsidRDefault="00467B42"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467B42" w:rsidRDefault="00467B42" w:rsidP="00467B42">
      <w:pPr>
        <w:tabs>
          <w:tab w:val="left" w:pos="2195"/>
        </w:tabs>
        <w:spacing w:after="0" w:line="240" w:lineRule="auto"/>
        <w:jc w:val="center"/>
        <w:rPr>
          <w:rFonts w:ascii="Times New Roman" w:hAnsi="Times New Roman"/>
          <w:sz w:val="24"/>
          <w:szCs w:val="24"/>
        </w:rPr>
      </w:pPr>
      <w:r>
        <w:rPr>
          <w:rFonts w:ascii="Times New Roman" w:hAnsi="Times New Roman"/>
          <w:b/>
          <w:bCs/>
          <w:w w:val="105"/>
          <w:sz w:val="24"/>
          <w:szCs w:val="24"/>
        </w:rPr>
        <w:t xml:space="preserve">5. </w:t>
      </w:r>
      <w:r w:rsidR="00A27B4F" w:rsidRPr="00467B42">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8"/>
        <w:gridCol w:w="66"/>
        <w:gridCol w:w="5210"/>
      </w:tblGrid>
      <w:tr w:rsidR="00A27B4F" w:rsidRPr="00A27B4F" w:rsidTr="00467B42">
        <w:tc>
          <w:tcPr>
            <w:tcW w:w="4578" w:type="dxa"/>
          </w:tcPr>
          <w:p w:rsidR="00A27B4F" w:rsidRPr="00A27B4F" w:rsidRDefault="00A27B4F" w:rsidP="00467B42">
            <w:pPr>
              <w:tabs>
                <w:tab w:val="left" w:pos="2195"/>
              </w:tabs>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467B42">
            <w:pPr>
              <w:tabs>
                <w:tab w:val="left" w:pos="2195"/>
              </w:tabs>
              <w:jc w:val="center"/>
              <w:rPr>
                <w:rFonts w:ascii="Times New Roman" w:hAnsi="Times New Roman" w:cs="Times New Roman"/>
                <w:b/>
                <w:sz w:val="24"/>
                <w:szCs w:val="24"/>
              </w:rPr>
            </w:pPr>
          </w:p>
        </w:tc>
        <w:tc>
          <w:tcPr>
            <w:tcW w:w="5276" w:type="dxa"/>
            <w:gridSpan w:val="2"/>
          </w:tcPr>
          <w:p w:rsidR="00A27B4F" w:rsidRPr="00A27B4F" w:rsidRDefault="00A27B4F" w:rsidP="00467B42">
            <w:pPr>
              <w:tabs>
                <w:tab w:val="left" w:pos="2195"/>
              </w:tabs>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67B42">
        <w:tc>
          <w:tcPr>
            <w:tcW w:w="4644" w:type="dxa"/>
            <w:gridSpan w:val="2"/>
          </w:tcPr>
          <w:p w:rsidR="00A27B4F" w:rsidRPr="00A27B4F" w:rsidRDefault="00A27B4F" w:rsidP="00467B42">
            <w:pPr>
              <w:tabs>
                <w:tab w:val="left" w:pos="2195"/>
              </w:tabs>
              <w:rPr>
                <w:rFonts w:ascii="Times New Roman" w:hAnsi="Times New Roman" w:cs="Times New Roman"/>
                <w:bCs/>
                <w:w w:val="105"/>
                <w:sz w:val="24"/>
                <w:szCs w:val="24"/>
              </w:rPr>
            </w:pP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467B42">
              <w:rPr>
                <w:rFonts w:ascii="Times New Roman" w:hAnsi="Times New Roman" w:cs="Times New Roman"/>
                <w:bCs/>
                <w:w w:val="105"/>
                <w:sz w:val="24"/>
                <w:szCs w:val="24"/>
              </w:rPr>
              <w:t>_______________________________</w:t>
            </w:r>
          </w:p>
          <w:p w:rsidR="00A27B4F" w:rsidRPr="00467B42" w:rsidRDefault="00A27B4F" w:rsidP="00467B42">
            <w:pPr>
              <w:tabs>
                <w:tab w:val="left" w:pos="2195"/>
              </w:tabs>
              <w:jc w:val="center"/>
              <w:rPr>
                <w:rFonts w:ascii="Times New Roman" w:hAnsi="Times New Roman" w:cs="Times New Roman"/>
                <w:bCs/>
                <w:w w:val="105"/>
                <w:sz w:val="20"/>
                <w:szCs w:val="20"/>
              </w:rPr>
            </w:pPr>
            <w:r w:rsidRPr="00467B42">
              <w:rPr>
                <w:rFonts w:ascii="Times New Roman" w:hAnsi="Times New Roman" w:cs="Times New Roman"/>
                <w:bCs/>
                <w:w w:val="105"/>
                <w:sz w:val="20"/>
                <w:szCs w:val="20"/>
              </w:rPr>
              <w:t>(полное наименование)</w:t>
            </w:r>
          </w:p>
          <w:p w:rsidR="00A27B4F" w:rsidRPr="00A27B4F" w:rsidRDefault="00467B42" w:rsidP="00467B42">
            <w:pPr>
              <w:tabs>
                <w:tab w:val="left" w:pos="2195"/>
              </w:tabs>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w:t>
            </w:r>
            <w:r w:rsidR="00467B42">
              <w:rPr>
                <w:rFonts w:ascii="Times New Roman" w:hAnsi="Times New Roman" w:cs="Times New Roman"/>
                <w:bCs/>
                <w:w w:val="105"/>
                <w:sz w:val="24"/>
                <w:szCs w:val="24"/>
              </w:rPr>
              <w:t>_______________________</w:t>
            </w:r>
          </w:p>
          <w:p w:rsidR="00A27B4F" w:rsidRPr="00467B42" w:rsidRDefault="00A27B4F" w:rsidP="00467B42">
            <w:pPr>
              <w:tabs>
                <w:tab w:val="left" w:pos="2195"/>
              </w:tabs>
              <w:jc w:val="center"/>
              <w:rPr>
                <w:rFonts w:ascii="Times New Roman" w:hAnsi="Times New Roman" w:cs="Times New Roman"/>
                <w:bCs/>
                <w:w w:val="105"/>
                <w:sz w:val="20"/>
                <w:szCs w:val="20"/>
              </w:rPr>
            </w:pPr>
            <w:proofErr w:type="gramStart"/>
            <w:r w:rsidRPr="00467B42">
              <w:rPr>
                <w:rFonts w:ascii="Times New Roman" w:hAnsi="Times New Roman" w:cs="Times New Roman"/>
                <w:bCs/>
                <w:w w:val="105"/>
                <w:sz w:val="20"/>
                <w:szCs w:val="20"/>
              </w:rPr>
              <w:t>(наимено</w:t>
            </w:r>
            <w:r w:rsidR="00467B42" w:rsidRPr="00467B42">
              <w:rPr>
                <w:rFonts w:ascii="Times New Roman" w:hAnsi="Times New Roman" w:cs="Times New Roman"/>
                <w:bCs/>
                <w:w w:val="105"/>
                <w:sz w:val="20"/>
                <w:szCs w:val="20"/>
              </w:rPr>
              <w:t xml:space="preserve">вание должности, фамилия, имя, </w:t>
            </w:r>
            <w:r w:rsidRPr="00467B42">
              <w:rPr>
                <w:rFonts w:ascii="Times New Roman" w:hAnsi="Times New Roman" w:cs="Times New Roman"/>
                <w:bCs/>
                <w:w w:val="105"/>
                <w:sz w:val="20"/>
                <w:szCs w:val="20"/>
              </w:rPr>
              <w:t>отчество (при наличии)</w:t>
            </w:r>
            <w:proofErr w:type="gramEnd"/>
          </w:p>
          <w:p w:rsidR="00A27B4F" w:rsidRPr="00A27B4F" w:rsidRDefault="00A27B4F" w:rsidP="00467B42">
            <w:pPr>
              <w:tabs>
                <w:tab w:val="left" w:pos="2195"/>
              </w:tabs>
              <w:jc w:val="center"/>
              <w:rPr>
                <w:rFonts w:ascii="Times New Roman" w:hAnsi="Times New Roman" w:cs="Times New Roman"/>
                <w:bCs/>
                <w:w w:val="105"/>
                <w:sz w:val="24"/>
                <w:szCs w:val="24"/>
              </w:rPr>
            </w:pPr>
          </w:p>
          <w:p w:rsidR="00A27B4F" w:rsidRPr="00A27B4F" w:rsidRDefault="00A27B4F" w:rsidP="00467B42">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53D47">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w w:val="105"/>
                <w:sz w:val="24"/>
                <w:szCs w:val="24"/>
              </w:rPr>
            </w:pPr>
          </w:p>
        </w:tc>
        <w:tc>
          <w:tcPr>
            <w:tcW w:w="5210" w:type="dxa"/>
          </w:tcPr>
          <w:p w:rsidR="00A27B4F" w:rsidRPr="00A27B4F" w:rsidRDefault="00A27B4F" w:rsidP="00467B42">
            <w:pPr>
              <w:tabs>
                <w:tab w:val="left" w:pos="2195"/>
              </w:tabs>
              <w:rPr>
                <w:rFonts w:ascii="Times New Roman" w:hAnsi="Times New Roman" w:cs="Times New Roman"/>
                <w:bCs/>
                <w:w w:val="105"/>
                <w:sz w:val="24"/>
                <w:szCs w:val="24"/>
              </w:rPr>
            </w:pPr>
          </w:p>
          <w:p w:rsidR="00A27B4F" w:rsidRPr="00A27B4F" w:rsidRDefault="00A27B4F" w:rsidP="00467B42">
            <w:pPr>
              <w:tabs>
                <w:tab w:val="left" w:pos="2195"/>
              </w:tabs>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D33E98" w:rsidRDefault="00A27B4F" w:rsidP="00467B42">
            <w:pPr>
              <w:tabs>
                <w:tab w:val="left" w:pos="2195"/>
              </w:tabs>
              <w:rPr>
                <w:rFonts w:ascii="Times New Roman" w:hAnsi="Times New Roman" w:cs="Times New Roman"/>
                <w:bCs/>
                <w:w w:val="105"/>
                <w:sz w:val="20"/>
                <w:szCs w:val="20"/>
              </w:rPr>
            </w:pPr>
            <w:r w:rsidRPr="00D33E98">
              <w:rPr>
                <w:rFonts w:ascii="Times New Roman" w:hAnsi="Times New Roman" w:cs="Times New Roman"/>
                <w:bCs/>
                <w:w w:val="105"/>
                <w:sz w:val="20"/>
                <w:szCs w:val="20"/>
              </w:rPr>
              <w:t>(полное наименование)</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мск, ул. 4 Челюскинцев,2А</w:t>
            </w:r>
            <w:r w:rsidR="00253D47">
              <w:rPr>
                <w:rFonts w:ascii="Times New Roman" w:hAnsi="Times New Roman" w:cs="Times New Roman"/>
                <w:w w:val="115"/>
                <w:sz w:val="24"/>
                <w:szCs w:val="24"/>
                <w:u w:val="single"/>
              </w:rPr>
              <w:t xml:space="preserve"> </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D33E98">
              <w:rPr>
                <w:rFonts w:ascii="Times New Roman" w:hAnsi="Times New Roman" w:cs="Times New Roman"/>
                <w:bCs/>
                <w:w w:val="105"/>
                <w:sz w:val="24"/>
                <w:szCs w:val="24"/>
              </w:rPr>
              <w:t>_____________________________</w:t>
            </w:r>
          </w:p>
          <w:p w:rsidR="00A27B4F" w:rsidRPr="00A27B4F" w:rsidRDefault="00A27B4F" w:rsidP="00467B42">
            <w:pPr>
              <w:tabs>
                <w:tab w:val="left" w:pos="2195"/>
              </w:tabs>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w:t>
            </w:r>
            <w:r w:rsidRPr="00D33E98">
              <w:rPr>
                <w:rFonts w:ascii="Times New Roman" w:hAnsi="Times New Roman" w:cs="Times New Roman"/>
                <w:bCs/>
                <w:w w:val="105"/>
                <w:sz w:val="20"/>
                <w:szCs w:val="20"/>
              </w:rPr>
              <w:t>наименование должности, фамилия, имя, отчество (при наличии)</w:t>
            </w:r>
            <w:proofErr w:type="gramEnd"/>
          </w:p>
          <w:p w:rsidR="00A27B4F" w:rsidRPr="00A27B4F" w:rsidRDefault="00A27B4F" w:rsidP="00467B42">
            <w:pPr>
              <w:tabs>
                <w:tab w:val="left" w:pos="2195"/>
              </w:tabs>
              <w:jc w:val="center"/>
              <w:rPr>
                <w:rFonts w:ascii="Times New Roman" w:hAnsi="Times New Roman" w:cs="Times New Roman"/>
                <w:bCs/>
                <w:w w:val="105"/>
                <w:sz w:val="24"/>
                <w:szCs w:val="24"/>
              </w:rPr>
            </w:pPr>
          </w:p>
          <w:p w:rsidR="00A27B4F" w:rsidRPr="00A27B4F" w:rsidRDefault="00A27B4F" w:rsidP="00467B42">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53D47">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spacing w:val="-1"/>
                <w:sz w:val="24"/>
                <w:szCs w:val="24"/>
              </w:rPr>
            </w:pPr>
          </w:p>
        </w:tc>
      </w:tr>
      <w:tr w:rsidR="00A27B4F" w:rsidRPr="00A27B4F" w:rsidTr="00467B42">
        <w:tc>
          <w:tcPr>
            <w:tcW w:w="4578"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276"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DB6688" w:rsidRPr="005E7E2B" w:rsidRDefault="00DB6688" w:rsidP="00DB6688">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DB6688" w:rsidRPr="005E7E2B" w:rsidRDefault="00DB6688" w:rsidP="00DB6688">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w:t>
      </w:r>
      <w:proofErr w:type="gramStart"/>
      <w:r w:rsidRPr="005E7E2B">
        <w:rPr>
          <w:rFonts w:ascii="Times New Roman" w:hAnsi="Times New Roman" w:cs="Times New Roman"/>
          <w:sz w:val="24"/>
          <w:szCs w:val="24"/>
        </w:rPr>
        <w:t>практической</w:t>
      </w:r>
      <w:proofErr w:type="gramEnd"/>
      <w:r w:rsidRPr="005E7E2B">
        <w:rPr>
          <w:rFonts w:ascii="Times New Roman" w:hAnsi="Times New Roman" w:cs="Times New Roman"/>
          <w:sz w:val="24"/>
          <w:szCs w:val="24"/>
        </w:rPr>
        <w:t xml:space="preserve"> </w:t>
      </w:r>
    </w:p>
    <w:p w:rsidR="00DB6688" w:rsidRPr="005E7E2B" w:rsidRDefault="00DB6688" w:rsidP="00DB6688">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 xml:space="preserve">подготовке </w:t>
      </w:r>
      <w:proofErr w:type="gramStart"/>
      <w:r w:rsidRPr="005E7E2B">
        <w:rPr>
          <w:rFonts w:ascii="Times New Roman" w:hAnsi="Times New Roman" w:cs="Times New Roman"/>
          <w:sz w:val="24"/>
          <w:szCs w:val="24"/>
        </w:rPr>
        <w:t>обучающихся</w:t>
      </w:r>
      <w:proofErr w:type="gramEnd"/>
    </w:p>
    <w:p w:rsidR="00DB6688" w:rsidRPr="005E7E2B" w:rsidRDefault="00DB6688" w:rsidP="00DB6688">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DB6688" w:rsidRPr="00331B2C" w:rsidRDefault="00DB6688" w:rsidP="00DB6688">
      <w:pPr>
        <w:spacing w:after="0" w:line="240" w:lineRule="auto"/>
        <w:jc w:val="right"/>
        <w:rPr>
          <w:rFonts w:ascii="Times New Roman" w:hAnsi="Times New Roman" w:cs="Times New Roman"/>
          <w:sz w:val="24"/>
          <w:szCs w:val="24"/>
        </w:rPr>
      </w:pPr>
    </w:p>
    <w:p w:rsidR="00DB6688" w:rsidRPr="00331B2C" w:rsidRDefault="00DB6688" w:rsidP="00DB6688">
      <w:pPr>
        <w:spacing w:after="0" w:line="240" w:lineRule="auto"/>
        <w:rPr>
          <w:rFonts w:ascii="Times New Roman" w:hAnsi="Times New Roman" w:cs="Times New Roman"/>
          <w:sz w:val="24"/>
          <w:szCs w:val="24"/>
        </w:rPr>
      </w:pPr>
    </w:p>
    <w:p w:rsidR="00DB6688" w:rsidRPr="00331B2C" w:rsidRDefault="00DB6688" w:rsidP="00DB6688">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DB6688" w:rsidRPr="00331B2C" w:rsidRDefault="00DB6688" w:rsidP="00DB6688">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w:t>
      </w:r>
      <w:r>
        <w:rPr>
          <w:rFonts w:ascii="Times New Roman" w:hAnsi="Times New Roman" w:cs="Times New Roman"/>
          <w:sz w:val="24"/>
          <w:szCs w:val="24"/>
        </w:rPr>
        <w:t>,</w:t>
      </w:r>
      <w:r w:rsidRPr="00331B2C">
        <w:rPr>
          <w:rFonts w:ascii="Times New Roman" w:hAnsi="Times New Roman" w:cs="Times New Roman"/>
          <w:sz w:val="24"/>
          <w:szCs w:val="24"/>
        </w:rPr>
        <w:t xml:space="preserve"> которых организуется практическая подготовка</w:t>
      </w:r>
    </w:p>
    <w:p w:rsidR="00DB6688" w:rsidRPr="00331B2C" w:rsidRDefault="00DB6688" w:rsidP="00DB6688">
      <w:pPr>
        <w:spacing w:after="0" w:line="240" w:lineRule="auto"/>
        <w:jc w:val="center"/>
        <w:rPr>
          <w:rFonts w:ascii="Times New Roman" w:hAnsi="Times New Roman" w:cs="Times New Roman"/>
          <w:sz w:val="24"/>
          <w:szCs w:val="24"/>
        </w:rPr>
      </w:pPr>
    </w:p>
    <w:tbl>
      <w:tblPr>
        <w:tblStyle w:val="af4"/>
        <w:tblW w:w="0" w:type="auto"/>
        <w:tblLook w:val="04A0"/>
      </w:tblPr>
      <w:tblGrid>
        <w:gridCol w:w="1554"/>
        <w:gridCol w:w="1855"/>
        <w:gridCol w:w="3025"/>
        <w:gridCol w:w="1572"/>
        <w:gridCol w:w="1848"/>
      </w:tblGrid>
      <w:tr w:rsidR="00DB6688" w:rsidRPr="00C93000" w:rsidTr="00796D50">
        <w:tc>
          <w:tcPr>
            <w:tcW w:w="1554" w:type="dxa"/>
            <w:vAlign w:val="center"/>
          </w:tcPr>
          <w:p w:rsidR="00DB6688" w:rsidRPr="00C93000" w:rsidRDefault="00DB6688" w:rsidP="00796D50">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vAlign w:val="center"/>
          </w:tcPr>
          <w:p w:rsidR="00DB6688" w:rsidRPr="00C93000" w:rsidRDefault="00DB6688" w:rsidP="00796D50">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vAlign w:val="center"/>
          </w:tcPr>
          <w:p w:rsidR="00DB6688" w:rsidRPr="00C93000" w:rsidRDefault="00DB6688" w:rsidP="00796D50">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vAlign w:val="center"/>
          </w:tcPr>
          <w:p w:rsidR="00DB6688" w:rsidRPr="00C93000" w:rsidRDefault="00DB6688" w:rsidP="00796D50">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vAlign w:val="center"/>
          </w:tcPr>
          <w:p w:rsidR="00DB6688" w:rsidRPr="00C93000" w:rsidRDefault="00DB6688" w:rsidP="00796D50">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DB6688" w:rsidRPr="00331B2C" w:rsidTr="00104BDF">
        <w:tc>
          <w:tcPr>
            <w:tcW w:w="1554" w:type="dxa"/>
            <w:vAlign w:val="center"/>
          </w:tcPr>
          <w:p w:rsidR="00DB6688" w:rsidRPr="00331B2C" w:rsidRDefault="00DB6688" w:rsidP="00104BDF">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DB6688" w:rsidRPr="00331B2C" w:rsidRDefault="00DB6688" w:rsidP="00104BDF">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DB6688" w:rsidRPr="00331B2C" w:rsidRDefault="00DB6688" w:rsidP="00104BDF">
            <w:pPr>
              <w:rPr>
                <w:rFonts w:ascii="Times New Roman" w:hAnsi="Times New Roman" w:cs="Times New Roman"/>
              </w:rPr>
            </w:pPr>
          </w:p>
        </w:tc>
        <w:tc>
          <w:tcPr>
            <w:tcW w:w="1855" w:type="dxa"/>
            <w:vAlign w:val="center"/>
          </w:tcPr>
          <w:p w:rsidR="00DB6688" w:rsidRPr="00331B2C" w:rsidRDefault="00DB6688" w:rsidP="00104BDF">
            <w:pPr>
              <w:rPr>
                <w:rFonts w:ascii="Times New Roman" w:hAnsi="Times New Roman" w:cs="Times New Roman"/>
              </w:rPr>
            </w:pPr>
            <w:r>
              <w:rPr>
                <w:rFonts w:ascii="Times New Roman" w:eastAsia="Times New Roman" w:hAnsi="Times New Roman" w:cs="Times New Roman"/>
              </w:rPr>
              <w:t>Бухгалтерский учет, анализ и аудит</w:t>
            </w:r>
          </w:p>
        </w:tc>
        <w:tc>
          <w:tcPr>
            <w:tcW w:w="3025" w:type="dxa"/>
            <w:vAlign w:val="center"/>
          </w:tcPr>
          <w:p w:rsidR="00DB6688" w:rsidRPr="00DB6688" w:rsidRDefault="00DB6688" w:rsidP="00104BDF">
            <w:pPr>
              <w:tabs>
                <w:tab w:val="left" w:pos="708"/>
              </w:tabs>
              <w:rPr>
                <w:rFonts w:ascii="Times New Roman" w:hAnsi="Times New Roman" w:cs="Times New Roman"/>
              </w:rPr>
            </w:pPr>
            <w:r w:rsidRPr="00DB6688">
              <w:rPr>
                <w:rFonts w:ascii="Times New Roman" w:hAnsi="Times New Roman" w:cs="Times New Roman"/>
              </w:rPr>
              <w:t>Производственная практика (педагогическая практика)</w:t>
            </w:r>
          </w:p>
          <w:p w:rsidR="00DB6688" w:rsidRPr="00DB6688" w:rsidRDefault="00DB6688" w:rsidP="00DB6688">
            <w:pPr>
              <w:tabs>
                <w:tab w:val="left" w:pos="708"/>
              </w:tabs>
              <w:jc w:val="both"/>
              <w:rPr>
                <w:rFonts w:ascii="Times New Roman" w:eastAsia="Calibri" w:hAnsi="Times New Roman" w:cs="Times New Roman"/>
                <w:lang w:eastAsia="en-US"/>
              </w:rPr>
            </w:pPr>
            <w:r w:rsidRPr="00DB6688">
              <w:rPr>
                <w:rFonts w:ascii="Times New Roman" w:hAnsi="Times New Roman" w:cs="Times New Roman"/>
              </w:rPr>
              <w:t xml:space="preserve">Компетенции: </w:t>
            </w:r>
            <w:r w:rsidRPr="00DB6688">
              <w:rPr>
                <w:rFonts w:ascii="Times New Roman" w:eastAsia="Calibri" w:hAnsi="Times New Roman" w:cs="Times New Roman"/>
                <w:lang w:eastAsia="en-US"/>
              </w:rPr>
              <w:t>ОК-4,</w:t>
            </w:r>
          </w:p>
          <w:p w:rsidR="00DB6688" w:rsidRPr="00DB6688" w:rsidRDefault="00DB6688" w:rsidP="00DB6688">
            <w:pPr>
              <w:tabs>
                <w:tab w:val="left" w:pos="708"/>
              </w:tabs>
              <w:rPr>
                <w:rFonts w:ascii="Times New Roman" w:eastAsia="Calibri" w:hAnsi="Times New Roman" w:cs="Times New Roman"/>
                <w:lang w:eastAsia="en-US"/>
              </w:rPr>
            </w:pPr>
            <w:r w:rsidRPr="00DB6688">
              <w:rPr>
                <w:rFonts w:ascii="Times New Roman" w:eastAsia="Calibri" w:hAnsi="Times New Roman" w:cs="Times New Roman"/>
                <w:lang w:eastAsia="en-US"/>
              </w:rPr>
              <w:t>ПК-12; ПК-13</w:t>
            </w:r>
          </w:p>
          <w:p w:rsidR="00DB6688" w:rsidRPr="00DB6688" w:rsidRDefault="00DB6688" w:rsidP="00DB6688">
            <w:pPr>
              <w:rPr>
                <w:rFonts w:ascii="Times New Roman" w:hAnsi="Times New Roman" w:cs="Times New Roman"/>
                <w:b/>
                <w:highlight w:val="yellow"/>
              </w:rPr>
            </w:pPr>
          </w:p>
          <w:p w:rsidR="00DB6688" w:rsidRPr="00DB6688" w:rsidRDefault="00DB6688" w:rsidP="00DB6688">
            <w:pPr>
              <w:pStyle w:val="ac"/>
              <w:tabs>
                <w:tab w:val="right" w:leader="dot" w:pos="284"/>
                <w:tab w:val="left" w:pos="993"/>
              </w:tabs>
              <w:ind w:left="0"/>
              <w:rPr>
                <w:rStyle w:val="ae"/>
                <w:rFonts w:ascii="Times New Roman" w:hAnsi="Times New Roman"/>
                <w:noProof/>
                <w:color w:val="auto"/>
              </w:rPr>
            </w:pPr>
            <w:r w:rsidRPr="00DB6688">
              <w:rPr>
                <w:rFonts w:ascii="Times New Roman" w:hAnsi="Times New Roman"/>
                <w:b/>
              </w:rPr>
              <w:t>Раздел 1.</w:t>
            </w:r>
            <w:r w:rsidRPr="00DB6688">
              <w:rPr>
                <w:rFonts w:ascii="Times New Roman" w:hAnsi="Times New Roman"/>
              </w:rPr>
              <w:t xml:space="preserve"> </w:t>
            </w:r>
            <w:r w:rsidRPr="00DB6688">
              <w:rPr>
                <w:rStyle w:val="ae"/>
                <w:rFonts w:ascii="Times New Roman" w:hAnsi="Times New Roman"/>
                <w:noProof/>
                <w:color w:val="auto"/>
              </w:rPr>
              <w:t>Знакомство с образовательной организацией (базой практики). Результат: информационная справка об образовательной организации</w:t>
            </w:r>
          </w:p>
          <w:p w:rsidR="00DB6688" w:rsidRPr="00DB6688" w:rsidRDefault="00DB6688" w:rsidP="00DB6688">
            <w:pPr>
              <w:pStyle w:val="ac"/>
              <w:tabs>
                <w:tab w:val="right" w:leader="dot" w:pos="284"/>
                <w:tab w:val="left" w:pos="993"/>
              </w:tabs>
              <w:ind w:left="0"/>
              <w:rPr>
                <w:rStyle w:val="ae"/>
                <w:rFonts w:ascii="Times New Roman" w:hAnsi="Times New Roman"/>
                <w:noProof/>
                <w:color w:val="auto"/>
              </w:rPr>
            </w:pPr>
            <w:r w:rsidRPr="00DB6688">
              <w:rPr>
                <w:rStyle w:val="ae"/>
                <w:rFonts w:ascii="Times New Roman" w:hAnsi="Times New Roman"/>
                <w:b/>
                <w:noProof/>
                <w:color w:val="auto"/>
              </w:rPr>
              <w:t>Раздел 2.</w:t>
            </w:r>
            <w:r>
              <w:rPr>
                <w:rStyle w:val="ae"/>
                <w:rFonts w:ascii="Times New Roman" w:hAnsi="Times New Roman"/>
                <w:noProof/>
                <w:color w:val="auto"/>
              </w:rPr>
              <w:t xml:space="preserve"> </w:t>
            </w:r>
            <w:r w:rsidRPr="00DB6688">
              <w:rPr>
                <w:rStyle w:val="ae"/>
                <w:rFonts w:ascii="Times New Roman" w:hAnsi="Times New Roman"/>
                <w:noProof/>
                <w:color w:val="auto"/>
              </w:rPr>
              <w:t>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p w:rsidR="00DB6688" w:rsidRPr="00DB6688" w:rsidRDefault="00DB6688" w:rsidP="00DB6688">
            <w:pPr>
              <w:pStyle w:val="ac"/>
              <w:tabs>
                <w:tab w:val="right" w:leader="dot" w:pos="284"/>
                <w:tab w:val="left" w:pos="993"/>
              </w:tabs>
              <w:ind w:left="0"/>
              <w:rPr>
                <w:rStyle w:val="ae"/>
                <w:rFonts w:ascii="Times New Roman" w:hAnsi="Times New Roman"/>
                <w:noProof/>
                <w:color w:val="auto"/>
              </w:rPr>
            </w:pPr>
            <w:r w:rsidRPr="00DB6688">
              <w:rPr>
                <w:rStyle w:val="ae"/>
                <w:rFonts w:ascii="Times New Roman" w:hAnsi="Times New Roman"/>
                <w:b/>
                <w:noProof/>
                <w:color w:val="auto"/>
              </w:rPr>
              <w:t>Раздел 3.</w:t>
            </w:r>
            <w:r>
              <w:rPr>
                <w:rStyle w:val="ae"/>
                <w:rFonts w:ascii="Times New Roman" w:hAnsi="Times New Roman"/>
                <w:noProof/>
                <w:color w:val="auto"/>
              </w:rPr>
              <w:t xml:space="preserve"> </w:t>
            </w:r>
            <w:r w:rsidRPr="00DB6688">
              <w:rPr>
                <w:rStyle w:val="ae"/>
                <w:rFonts w:ascii="Times New Roman" w:hAnsi="Times New Roman"/>
                <w:noProof/>
                <w:color w:val="auto"/>
              </w:rPr>
              <w:t xml:space="preserve">Разработка 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Pr="00DB6688">
              <w:rPr>
                <w:rStyle w:val="ae"/>
                <w:rFonts w:ascii="Times New Roman" w:hAnsi="Times New Roman"/>
                <w:noProof/>
                <w:color w:val="auto"/>
                <w:lang w:val="en-US"/>
              </w:rPr>
              <w:t>PowerPoint</w:t>
            </w:r>
            <w:r w:rsidRPr="00DB6688">
              <w:rPr>
                <w:rStyle w:val="ae"/>
                <w:rFonts w:ascii="Times New Roman" w:hAnsi="Times New Roman"/>
                <w:noProof/>
                <w:color w:val="auto"/>
              </w:rPr>
              <w:t xml:space="preserve"> занятий.</w:t>
            </w:r>
          </w:p>
          <w:p w:rsidR="00DB6688" w:rsidRPr="00DB6688" w:rsidRDefault="00DB6688" w:rsidP="00DB6688">
            <w:pPr>
              <w:pStyle w:val="ac"/>
              <w:tabs>
                <w:tab w:val="right" w:leader="dot" w:pos="284"/>
                <w:tab w:val="left" w:pos="993"/>
              </w:tabs>
              <w:ind w:left="0"/>
              <w:rPr>
                <w:rStyle w:val="ae"/>
                <w:rFonts w:ascii="Times New Roman" w:hAnsi="Times New Roman"/>
                <w:noProof/>
                <w:color w:val="auto"/>
              </w:rPr>
            </w:pPr>
            <w:r w:rsidRPr="00DB6688">
              <w:rPr>
                <w:rStyle w:val="ae"/>
                <w:rFonts w:ascii="Times New Roman" w:hAnsi="Times New Roman"/>
                <w:b/>
                <w:noProof/>
                <w:color w:val="auto"/>
              </w:rPr>
              <w:t>Раздел 4.</w:t>
            </w:r>
            <w:r>
              <w:rPr>
                <w:rStyle w:val="ae"/>
                <w:rFonts w:ascii="Times New Roman" w:hAnsi="Times New Roman"/>
                <w:noProof/>
                <w:color w:val="auto"/>
              </w:rPr>
              <w:t xml:space="preserve"> </w:t>
            </w:r>
            <w:r w:rsidRPr="00DB6688">
              <w:rPr>
                <w:rStyle w:val="ae"/>
                <w:rFonts w:ascii="Times New Roman" w:hAnsi="Times New Roman"/>
                <w:noProof/>
                <w:color w:val="auto"/>
              </w:rPr>
              <w:t>Посетить учебные занятия по экономическим дисциплинам и провести их анализ. Результат: экспертные листы 2-3 учебных занятий.</w:t>
            </w:r>
          </w:p>
          <w:p w:rsidR="00DB6688" w:rsidRPr="00DB6688" w:rsidRDefault="00DB6688" w:rsidP="00DB6688">
            <w:pPr>
              <w:pStyle w:val="ac"/>
              <w:tabs>
                <w:tab w:val="right" w:leader="dot" w:pos="284"/>
                <w:tab w:val="left" w:pos="993"/>
              </w:tabs>
              <w:ind w:left="0"/>
              <w:rPr>
                <w:rStyle w:val="ae"/>
                <w:rFonts w:ascii="Times New Roman" w:hAnsi="Times New Roman"/>
                <w:b/>
                <w:noProof/>
                <w:color w:val="auto"/>
              </w:rPr>
            </w:pPr>
            <w:r w:rsidRPr="00DB6688">
              <w:rPr>
                <w:rStyle w:val="ae"/>
                <w:rFonts w:ascii="Times New Roman" w:hAnsi="Times New Roman"/>
                <w:b/>
                <w:noProof/>
                <w:color w:val="auto"/>
              </w:rPr>
              <w:t>Раздел 5.</w:t>
            </w:r>
          </w:p>
          <w:p w:rsidR="00DB6688" w:rsidRPr="00DB6688" w:rsidRDefault="00DB6688" w:rsidP="00DB6688">
            <w:pPr>
              <w:pStyle w:val="ac"/>
              <w:tabs>
                <w:tab w:val="right" w:leader="dot" w:pos="284"/>
                <w:tab w:val="left" w:pos="993"/>
              </w:tabs>
              <w:ind w:left="0"/>
              <w:rPr>
                <w:rStyle w:val="ae"/>
                <w:rFonts w:ascii="Times New Roman" w:hAnsi="Times New Roman"/>
                <w:noProof/>
                <w:color w:val="auto"/>
              </w:rPr>
            </w:pPr>
            <w:r w:rsidRPr="00DB6688">
              <w:rPr>
                <w:rStyle w:val="ae"/>
                <w:rFonts w:ascii="Times New Roman" w:hAnsi="Times New Roman"/>
                <w:noProof/>
                <w:color w:val="auto"/>
              </w:rPr>
              <w:t xml:space="preserve">Разработка сценария воспитательного мероприятия с обучающимися. Результат: </w:t>
            </w:r>
            <w:r w:rsidRPr="00DB6688">
              <w:rPr>
                <w:rStyle w:val="ae"/>
                <w:rFonts w:ascii="Times New Roman" w:hAnsi="Times New Roman"/>
                <w:noProof/>
                <w:color w:val="auto"/>
              </w:rPr>
              <w:lastRenderedPageBreak/>
              <w:t>План-конспект воспитательного мероприятия.</w:t>
            </w:r>
          </w:p>
          <w:p w:rsidR="00DB6688" w:rsidRPr="00DB6688" w:rsidRDefault="00DB6688" w:rsidP="00DB6688">
            <w:pPr>
              <w:pStyle w:val="ac"/>
              <w:tabs>
                <w:tab w:val="right" w:leader="dot" w:pos="284"/>
                <w:tab w:val="left" w:pos="993"/>
              </w:tabs>
              <w:ind w:left="0"/>
              <w:rPr>
                <w:rStyle w:val="ae"/>
                <w:rFonts w:ascii="Times New Roman" w:hAnsi="Times New Roman"/>
                <w:noProof/>
                <w:color w:val="auto"/>
              </w:rPr>
            </w:pPr>
            <w:r w:rsidRPr="00DB6688">
              <w:rPr>
                <w:rStyle w:val="ae"/>
                <w:rFonts w:ascii="Times New Roman" w:hAnsi="Times New Roman"/>
                <w:b/>
                <w:noProof/>
                <w:color w:val="auto"/>
              </w:rPr>
              <w:t>Раздел 6.</w:t>
            </w:r>
            <w:r>
              <w:rPr>
                <w:rStyle w:val="ae"/>
                <w:rFonts w:ascii="Times New Roman" w:hAnsi="Times New Roman"/>
                <w:noProof/>
                <w:color w:val="auto"/>
              </w:rPr>
              <w:t xml:space="preserve"> </w:t>
            </w:r>
            <w:r w:rsidRPr="00DB6688">
              <w:rPr>
                <w:rStyle w:val="ae"/>
                <w:rFonts w:ascii="Times New Roman" w:hAnsi="Times New Roman"/>
                <w:noProof/>
                <w:color w:val="auto"/>
              </w:rPr>
              <w:t>Проведение педагогической диагностики обучающихся. Результат: описание методики и результатов педадогической диагностики на её основе.</w:t>
            </w:r>
          </w:p>
          <w:p w:rsidR="00DB6688" w:rsidRPr="006A21E1" w:rsidRDefault="00DB6688" w:rsidP="00DB6688">
            <w:pPr>
              <w:pStyle w:val="ac"/>
              <w:tabs>
                <w:tab w:val="right" w:leader="dot" w:pos="284"/>
                <w:tab w:val="left" w:pos="993"/>
              </w:tabs>
              <w:ind w:left="0"/>
              <w:rPr>
                <w:rFonts w:ascii="Times New Roman" w:hAnsi="Times New Roman"/>
                <w:noProof/>
              </w:rPr>
            </w:pPr>
            <w:r w:rsidRPr="00DB6688">
              <w:rPr>
                <w:rStyle w:val="ae"/>
                <w:rFonts w:ascii="Times New Roman" w:hAnsi="Times New Roman"/>
                <w:b/>
                <w:noProof/>
                <w:color w:val="auto"/>
              </w:rPr>
              <w:t>Раздел 7.</w:t>
            </w:r>
            <w:r>
              <w:rPr>
                <w:rStyle w:val="ae"/>
                <w:rFonts w:ascii="Times New Roman" w:hAnsi="Times New Roman"/>
                <w:noProof/>
                <w:color w:val="auto"/>
              </w:rPr>
              <w:t xml:space="preserve"> </w:t>
            </w:r>
            <w:r w:rsidRPr="00DB6688">
              <w:rPr>
                <w:rStyle w:val="ae"/>
                <w:rFonts w:ascii="Times New Roman" w:hAnsi="Times New Roman"/>
                <w:noProof/>
                <w:color w:val="auto"/>
              </w:rPr>
              <w:t>Инди</w:t>
            </w:r>
            <w:r>
              <w:rPr>
                <w:rStyle w:val="ae"/>
                <w:rFonts w:ascii="Times New Roman" w:hAnsi="Times New Roman"/>
                <w:noProof/>
                <w:color w:val="auto"/>
              </w:rPr>
              <w:t>видуальные задания на практику: п</w:t>
            </w:r>
            <w:r w:rsidRPr="00DB6688">
              <w:rPr>
                <w:rStyle w:val="ae"/>
                <w:rFonts w:ascii="Times New Roman" w:hAnsi="Times New Roman"/>
                <w:noProof/>
                <w:color w:val="auto"/>
              </w:rPr>
              <w:t xml:space="preserve">ровести открытое занятие/лекцию по экономической проблематике, на актуальную для конкретной </w:t>
            </w:r>
            <w:r>
              <w:rPr>
                <w:rStyle w:val="ae"/>
                <w:rFonts w:ascii="Times New Roman" w:hAnsi="Times New Roman"/>
                <w:noProof/>
                <w:color w:val="auto"/>
              </w:rPr>
              <w:t>организации тему.</w:t>
            </w:r>
          </w:p>
        </w:tc>
        <w:tc>
          <w:tcPr>
            <w:tcW w:w="1572" w:type="dxa"/>
            <w:vAlign w:val="center"/>
          </w:tcPr>
          <w:p w:rsidR="00DB6688" w:rsidRPr="00331B2C" w:rsidRDefault="00DB6688" w:rsidP="00104BDF">
            <w:pPr>
              <w:rPr>
                <w:rFonts w:ascii="Times New Roman" w:hAnsi="Times New Roman" w:cs="Times New Roman"/>
              </w:rPr>
            </w:pPr>
            <w:r w:rsidRPr="00331B2C">
              <w:rPr>
                <w:rFonts w:ascii="Times New Roman" w:hAnsi="Times New Roman" w:cs="Times New Roman"/>
              </w:rPr>
              <w:lastRenderedPageBreak/>
              <w:t>Не более 25</w:t>
            </w:r>
          </w:p>
        </w:tc>
        <w:tc>
          <w:tcPr>
            <w:tcW w:w="1848" w:type="dxa"/>
            <w:vAlign w:val="center"/>
          </w:tcPr>
          <w:p w:rsidR="00DB6688" w:rsidRPr="00331B2C" w:rsidRDefault="00DB6688" w:rsidP="00104BDF">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DB6688" w:rsidRDefault="00DB6688" w:rsidP="00DB6688">
      <w:pPr>
        <w:spacing w:after="0" w:line="240" w:lineRule="auto"/>
        <w:jc w:val="right"/>
        <w:rPr>
          <w:rFonts w:ascii="Times New Roman" w:hAnsi="Times New Roman" w:cs="Times New Roman"/>
          <w:sz w:val="28"/>
          <w:szCs w:val="28"/>
        </w:rPr>
      </w:pPr>
    </w:p>
    <w:p w:rsidR="00DB6688" w:rsidRDefault="00DB6688" w:rsidP="00DB6688">
      <w:pPr>
        <w:spacing w:after="0" w:line="240" w:lineRule="auto"/>
        <w:jc w:val="right"/>
        <w:rPr>
          <w:rFonts w:ascii="Times New Roman" w:hAnsi="Times New Roman" w:cs="Times New Roman"/>
          <w:sz w:val="28"/>
          <w:szCs w:val="28"/>
        </w:rPr>
      </w:pPr>
    </w:p>
    <w:p w:rsidR="00DB6688" w:rsidRDefault="00DB6688" w:rsidP="00DB6688">
      <w:pPr>
        <w:rPr>
          <w:rFonts w:ascii="Times New Roman" w:hAnsi="Times New Roman" w:cs="Times New Roman"/>
          <w:sz w:val="28"/>
          <w:szCs w:val="28"/>
        </w:rPr>
      </w:pPr>
      <w:r>
        <w:rPr>
          <w:rFonts w:ascii="Times New Roman" w:hAnsi="Times New Roman" w:cs="Times New Roman"/>
          <w:sz w:val="28"/>
          <w:szCs w:val="28"/>
        </w:rPr>
        <w:br w:type="page"/>
      </w:r>
    </w:p>
    <w:p w:rsidR="00DB6688" w:rsidRPr="00FF01E9" w:rsidRDefault="00DB6688" w:rsidP="00DB6688">
      <w:pPr>
        <w:spacing w:after="0" w:line="240" w:lineRule="auto"/>
        <w:ind w:firstLine="4536"/>
        <w:jc w:val="right"/>
        <w:rPr>
          <w:rFonts w:ascii="Times New Roman" w:hAnsi="Times New Roman" w:cs="Times New Roman"/>
          <w:sz w:val="24"/>
          <w:szCs w:val="24"/>
        </w:rPr>
      </w:pPr>
      <w:r w:rsidRPr="00FF01E9">
        <w:rPr>
          <w:rFonts w:ascii="Times New Roman" w:hAnsi="Times New Roman" w:cs="Times New Roman"/>
          <w:sz w:val="24"/>
          <w:szCs w:val="24"/>
        </w:rPr>
        <w:lastRenderedPageBreak/>
        <w:t xml:space="preserve">Приложение 2 </w:t>
      </w:r>
    </w:p>
    <w:p w:rsidR="00DB6688" w:rsidRPr="00FF01E9" w:rsidRDefault="00DB6688" w:rsidP="00DB6688">
      <w:pPr>
        <w:spacing w:after="0" w:line="240" w:lineRule="auto"/>
        <w:ind w:left="4550" w:hanging="14"/>
        <w:jc w:val="right"/>
        <w:rPr>
          <w:rFonts w:ascii="Times New Roman" w:hAnsi="Times New Roman" w:cs="Times New Roman"/>
          <w:sz w:val="24"/>
          <w:szCs w:val="24"/>
        </w:rPr>
      </w:pPr>
      <w:r w:rsidRPr="00FF01E9">
        <w:rPr>
          <w:rFonts w:ascii="Times New Roman" w:hAnsi="Times New Roman" w:cs="Times New Roman"/>
          <w:sz w:val="24"/>
          <w:szCs w:val="24"/>
        </w:rPr>
        <w:t xml:space="preserve">к Договору о практической подготовке </w:t>
      </w:r>
      <w:proofErr w:type="gramStart"/>
      <w:r w:rsidRPr="00FF01E9">
        <w:rPr>
          <w:rFonts w:ascii="Times New Roman" w:hAnsi="Times New Roman" w:cs="Times New Roman"/>
          <w:sz w:val="24"/>
          <w:szCs w:val="24"/>
        </w:rPr>
        <w:t>обучающихся</w:t>
      </w:r>
      <w:proofErr w:type="gramEnd"/>
    </w:p>
    <w:p w:rsidR="00DB6688" w:rsidRPr="00FF01E9" w:rsidRDefault="00DB6688" w:rsidP="00DB6688">
      <w:pPr>
        <w:spacing w:after="0" w:line="240" w:lineRule="auto"/>
        <w:ind w:firstLine="4536"/>
        <w:jc w:val="right"/>
        <w:rPr>
          <w:rFonts w:ascii="Times New Roman" w:hAnsi="Times New Roman" w:cs="Times New Roman"/>
          <w:sz w:val="24"/>
          <w:szCs w:val="24"/>
        </w:rPr>
      </w:pPr>
      <w:r w:rsidRPr="00FF01E9">
        <w:rPr>
          <w:rFonts w:ascii="Times New Roman" w:hAnsi="Times New Roman" w:cs="Times New Roman"/>
          <w:sz w:val="24"/>
          <w:szCs w:val="24"/>
        </w:rPr>
        <w:t>от «____» _________ 20____ г. № _____</w:t>
      </w:r>
    </w:p>
    <w:p w:rsidR="00DB6688" w:rsidRPr="00FF01E9" w:rsidRDefault="00DB6688" w:rsidP="00DB6688">
      <w:pPr>
        <w:spacing w:after="0" w:line="240" w:lineRule="auto"/>
        <w:rPr>
          <w:rFonts w:ascii="Times New Roman" w:hAnsi="Times New Roman" w:cs="Times New Roman"/>
          <w:sz w:val="24"/>
          <w:szCs w:val="24"/>
        </w:rPr>
      </w:pPr>
    </w:p>
    <w:p w:rsidR="00DB6688" w:rsidRPr="00FF01E9" w:rsidRDefault="00DB6688" w:rsidP="00DB6688">
      <w:pPr>
        <w:spacing w:after="0" w:line="240" w:lineRule="auto"/>
        <w:rPr>
          <w:rFonts w:ascii="Times New Roman" w:hAnsi="Times New Roman" w:cs="Times New Roman"/>
          <w:sz w:val="24"/>
          <w:szCs w:val="24"/>
        </w:rPr>
      </w:pPr>
    </w:p>
    <w:p w:rsidR="00DB6688" w:rsidRPr="00FF01E9" w:rsidRDefault="00DB6688" w:rsidP="00DB6688">
      <w:pPr>
        <w:spacing w:after="0" w:line="240" w:lineRule="auto"/>
        <w:jc w:val="center"/>
        <w:rPr>
          <w:rFonts w:ascii="Times New Roman" w:hAnsi="Times New Roman" w:cs="Times New Roman"/>
          <w:sz w:val="24"/>
          <w:szCs w:val="24"/>
        </w:rPr>
      </w:pPr>
      <w:r w:rsidRPr="00FF01E9">
        <w:rPr>
          <w:rFonts w:ascii="Times New Roman" w:hAnsi="Times New Roman" w:cs="Times New Roman"/>
          <w:sz w:val="24"/>
          <w:szCs w:val="24"/>
        </w:rPr>
        <w:t>Перечень помещений для организации практической подготовки</w:t>
      </w:r>
    </w:p>
    <w:p w:rsidR="00DB6688" w:rsidRPr="00FF01E9" w:rsidRDefault="00DB6688" w:rsidP="00DB6688">
      <w:pPr>
        <w:spacing w:after="0" w:line="240" w:lineRule="auto"/>
        <w:jc w:val="center"/>
        <w:rPr>
          <w:rFonts w:ascii="Times New Roman" w:hAnsi="Times New Roman" w:cs="Times New Roman"/>
          <w:sz w:val="24"/>
          <w:szCs w:val="24"/>
        </w:rPr>
      </w:pPr>
    </w:p>
    <w:tbl>
      <w:tblPr>
        <w:tblStyle w:val="af4"/>
        <w:tblW w:w="9781" w:type="dxa"/>
        <w:tblInd w:w="108" w:type="dxa"/>
        <w:tblLayout w:type="fixed"/>
        <w:tblLook w:val="04A0"/>
      </w:tblPr>
      <w:tblGrid>
        <w:gridCol w:w="2410"/>
        <w:gridCol w:w="2126"/>
        <w:gridCol w:w="2268"/>
        <w:gridCol w:w="2977"/>
      </w:tblGrid>
      <w:tr w:rsidR="00DB6688" w:rsidRPr="00FF01E9" w:rsidTr="00796D50">
        <w:tc>
          <w:tcPr>
            <w:tcW w:w="2410" w:type="dxa"/>
            <w:vAlign w:val="center"/>
          </w:tcPr>
          <w:p w:rsidR="00DB6688" w:rsidRPr="00FF01E9" w:rsidRDefault="00DB6688" w:rsidP="00796D50">
            <w:pPr>
              <w:jc w:val="center"/>
              <w:rPr>
                <w:rFonts w:ascii="Times New Roman" w:hAnsi="Times New Roman" w:cs="Times New Roman"/>
              </w:rPr>
            </w:pPr>
            <w:r w:rsidRPr="00FF01E9">
              <w:rPr>
                <w:rFonts w:ascii="Times New Roman" w:hAnsi="Times New Roman" w:cs="Times New Roman"/>
              </w:rPr>
              <w:t>Профильная организация</w:t>
            </w:r>
          </w:p>
        </w:tc>
        <w:tc>
          <w:tcPr>
            <w:tcW w:w="2126" w:type="dxa"/>
            <w:vAlign w:val="center"/>
          </w:tcPr>
          <w:p w:rsidR="00DB6688" w:rsidRPr="00FF01E9" w:rsidRDefault="00DB6688" w:rsidP="00796D50">
            <w:pPr>
              <w:jc w:val="center"/>
              <w:rPr>
                <w:rFonts w:ascii="Times New Roman" w:hAnsi="Times New Roman" w:cs="Times New Roman"/>
              </w:rPr>
            </w:pPr>
            <w:r w:rsidRPr="00FF01E9">
              <w:rPr>
                <w:rFonts w:ascii="Times New Roman" w:hAnsi="Times New Roman" w:cs="Times New Roman"/>
              </w:rPr>
              <w:t>Структурные подразделения</w:t>
            </w:r>
          </w:p>
        </w:tc>
        <w:tc>
          <w:tcPr>
            <w:tcW w:w="2268" w:type="dxa"/>
            <w:vAlign w:val="center"/>
          </w:tcPr>
          <w:p w:rsidR="00DB6688" w:rsidRPr="00FF01E9" w:rsidRDefault="00DB6688" w:rsidP="00796D50">
            <w:pPr>
              <w:jc w:val="center"/>
              <w:rPr>
                <w:rFonts w:ascii="Times New Roman" w:hAnsi="Times New Roman" w:cs="Times New Roman"/>
              </w:rPr>
            </w:pPr>
            <w:r w:rsidRPr="00FF01E9">
              <w:rPr>
                <w:rFonts w:ascii="Times New Roman" w:hAnsi="Times New Roman" w:cs="Times New Roman"/>
              </w:rPr>
              <w:t>Адрес местонахождения</w:t>
            </w:r>
          </w:p>
        </w:tc>
        <w:tc>
          <w:tcPr>
            <w:tcW w:w="2977" w:type="dxa"/>
            <w:vAlign w:val="center"/>
          </w:tcPr>
          <w:p w:rsidR="00DB6688" w:rsidRPr="00FF01E9" w:rsidRDefault="00DB6688" w:rsidP="00796D50">
            <w:pPr>
              <w:jc w:val="center"/>
              <w:rPr>
                <w:rFonts w:ascii="Times New Roman" w:hAnsi="Times New Roman" w:cs="Times New Roman"/>
              </w:rPr>
            </w:pPr>
            <w:r w:rsidRPr="00FF01E9">
              <w:rPr>
                <w:rFonts w:ascii="Times New Roman" w:hAnsi="Times New Roman" w:cs="Times New Roman"/>
              </w:rPr>
              <w:t>Помещения</w:t>
            </w:r>
          </w:p>
        </w:tc>
      </w:tr>
      <w:tr w:rsidR="00DB6688" w:rsidRPr="00FF01E9" w:rsidTr="00104BDF">
        <w:tc>
          <w:tcPr>
            <w:tcW w:w="2410" w:type="dxa"/>
          </w:tcPr>
          <w:p w:rsidR="00DB6688" w:rsidRPr="00FF01E9" w:rsidRDefault="00DB6688" w:rsidP="00104BDF">
            <w:pPr>
              <w:jc w:val="center"/>
              <w:rPr>
                <w:rFonts w:ascii="Times New Roman" w:hAnsi="Times New Roman" w:cs="Times New Roman"/>
              </w:rPr>
            </w:pPr>
            <w:r w:rsidRPr="00FF01E9">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FF01E9">
              <w:rPr>
                <w:rFonts w:ascii="Times New Roman" w:hAnsi="Times New Roman" w:cs="Times New Roman"/>
              </w:rPr>
              <w:t>релеро</w:t>
            </w:r>
            <w:proofErr w:type="spellEnd"/>
            <w:r w:rsidRPr="00FF01E9">
              <w:rPr>
                <w:rFonts w:ascii="Times New Roman" w:hAnsi="Times New Roman" w:cs="Times New Roman"/>
              </w:rPr>
              <w:t xml:space="preserve">) </w:t>
            </w:r>
          </w:p>
        </w:tc>
        <w:tc>
          <w:tcPr>
            <w:tcW w:w="2126" w:type="dxa"/>
          </w:tcPr>
          <w:p w:rsidR="00DB6688" w:rsidRPr="00FF01E9" w:rsidRDefault="00796D50" w:rsidP="00104BDF">
            <w:pPr>
              <w:jc w:val="center"/>
              <w:rPr>
                <w:rFonts w:ascii="Times New Roman" w:hAnsi="Times New Roman" w:cs="Times New Roman"/>
              </w:rPr>
            </w:pPr>
            <w:r w:rsidRPr="00FF01E9">
              <w:rPr>
                <w:rStyle w:val="field-content"/>
                <w:rFonts w:ascii="Times New Roman" w:hAnsi="Times New Roman" w:cs="Times New Roman"/>
              </w:rPr>
              <w:t>Служба управления персоналом</w:t>
            </w:r>
          </w:p>
        </w:tc>
        <w:tc>
          <w:tcPr>
            <w:tcW w:w="2268" w:type="dxa"/>
          </w:tcPr>
          <w:p w:rsidR="00DB6688" w:rsidRPr="00FF01E9" w:rsidRDefault="00054BAD" w:rsidP="00104BDF">
            <w:pPr>
              <w:jc w:val="center"/>
              <w:rPr>
                <w:rFonts w:ascii="Times New Roman" w:hAnsi="Times New Roman" w:cs="Times New Roman"/>
              </w:rPr>
            </w:pPr>
            <w:hyperlink r:id="rId20" w:history="1">
              <w:r w:rsidR="00DB6688" w:rsidRPr="00FF01E9">
                <w:rPr>
                  <w:rStyle w:val="ae"/>
                  <w:rFonts w:ascii="Times New Roman" w:hAnsi="Times New Roman" w:cs="Times New Roman"/>
                  <w:color w:val="auto"/>
                </w:rPr>
                <w:t>Россия, 644009, г</w:t>
              </w:r>
              <w:proofErr w:type="gramStart"/>
              <w:r w:rsidR="00DB6688" w:rsidRPr="00FF01E9">
                <w:rPr>
                  <w:rStyle w:val="ae"/>
                  <w:rFonts w:ascii="Times New Roman" w:hAnsi="Times New Roman" w:cs="Times New Roman"/>
                  <w:color w:val="auto"/>
                </w:rPr>
                <w:t>.О</w:t>
              </w:r>
              <w:proofErr w:type="gramEnd"/>
              <w:r w:rsidR="00DB6688" w:rsidRPr="00FF01E9">
                <w:rPr>
                  <w:rStyle w:val="ae"/>
                  <w:rFonts w:ascii="Times New Roman" w:hAnsi="Times New Roman" w:cs="Times New Roman"/>
                  <w:color w:val="auto"/>
                </w:rPr>
                <w:t>мск, ул. 10 лет Октября, 195</w:t>
              </w:r>
            </w:hyperlink>
          </w:p>
        </w:tc>
        <w:tc>
          <w:tcPr>
            <w:tcW w:w="2977" w:type="dxa"/>
          </w:tcPr>
          <w:p w:rsidR="00DB6688" w:rsidRPr="00FF01E9" w:rsidRDefault="00DB6688" w:rsidP="00104BDF">
            <w:pPr>
              <w:jc w:val="center"/>
              <w:rPr>
                <w:rStyle w:val="accent"/>
                <w:rFonts w:ascii="Times New Roman" w:hAnsi="Times New Roman" w:cs="Times New Roman"/>
              </w:rPr>
            </w:pPr>
            <w:r w:rsidRPr="00FF01E9">
              <w:rPr>
                <w:rStyle w:val="accent"/>
                <w:rFonts w:ascii="Times New Roman" w:hAnsi="Times New Roman" w:cs="Times New Roman"/>
              </w:rPr>
              <w:t xml:space="preserve">Служебные кабинеты </w:t>
            </w:r>
          </w:p>
          <w:p w:rsidR="00DB6688" w:rsidRPr="00FF01E9" w:rsidRDefault="00DB6688" w:rsidP="00104BDF">
            <w:pPr>
              <w:jc w:val="center"/>
              <w:rPr>
                <w:rStyle w:val="name"/>
                <w:rFonts w:ascii="Times New Roman" w:hAnsi="Times New Roman" w:cs="Times New Roman"/>
              </w:rPr>
            </w:pPr>
            <w:r w:rsidRPr="00FF01E9">
              <w:rPr>
                <w:rStyle w:val="accent"/>
                <w:rFonts w:ascii="Times New Roman" w:hAnsi="Times New Roman" w:cs="Times New Roman"/>
              </w:rPr>
              <w:t xml:space="preserve">в зданиях </w:t>
            </w:r>
            <w:r w:rsidRPr="00FF01E9">
              <w:rPr>
                <w:rStyle w:val="name"/>
                <w:rFonts w:ascii="Times New Roman" w:hAnsi="Times New Roman" w:cs="Times New Roman"/>
              </w:rPr>
              <w:t>соответствующих структурных подразделений</w:t>
            </w:r>
          </w:p>
          <w:p w:rsidR="00DB6688" w:rsidRPr="00FF01E9" w:rsidRDefault="00DB6688" w:rsidP="00104BDF">
            <w:pPr>
              <w:jc w:val="center"/>
              <w:rPr>
                <w:rStyle w:val="name"/>
                <w:rFonts w:ascii="Times New Roman" w:hAnsi="Times New Roman" w:cs="Times New Roman"/>
              </w:rPr>
            </w:pPr>
          </w:p>
          <w:p w:rsidR="00DB6688" w:rsidRPr="00FF01E9" w:rsidRDefault="00DB6688" w:rsidP="00104BDF">
            <w:pPr>
              <w:rPr>
                <w:rStyle w:val="name"/>
                <w:rFonts w:ascii="Times New Roman" w:hAnsi="Times New Roman" w:cs="Times New Roman"/>
              </w:rPr>
            </w:pPr>
            <w:r w:rsidRPr="00FF01E9">
              <w:rPr>
                <w:rStyle w:val="name"/>
                <w:rFonts w:ascii="Times New Roman" w:hAnsi="Times New Roman" w:cs="Times New Roman"/>
              </w:rPr>
              <w:t>Оборудование: ….(указать)</w:t>
            </w:r>
          </w:p>
          <w:p w:rsidR="00DB6688" w:rsidRPr="00FF01E9" w:rsidRDefault="00DB6688" w:rsidP="00104BDF">
            <w:pPr>
              <w:rPr>
                <w:rStyle w:val="name"/>
                <w:rFonts w:ascii="Times New Roman" w:hAnsi="Times New Roman" w:cs="Times New Roman"/>
              </w:rPr>
            </w:pPr>
          </w:p>
          <w:p w:rsidR="00DB6688" w:rsidRPr="00FF01E9" w:rsidRDefault="00DB6688" w:rsidP="00104BDF">
            <w:pPr>
              <w:rPr>
                <w:rFonts w:ascii="Times New Roman" w:hAnsi="Times New Roman" w:cs="Times New Roman"/>
              </w:rPr>
            </w:pPr>
            <w:r w:rsidRPr="00FF01E9">
              <w:rPr>
                <w:rStyle w:val="name"/>
                <w:rFonts w:ascii="Times New Roman" w:hAnsi="Times New Roman" w:cs="Times New Roman"/>
              </w:rPr>
              <w:t>Программное обеспечение: …(указать)</w:t>
            </w:r>
          </w:p>
        </w:tc>
      </w:tr>
    </w:tbl>
    <w:p w:rsidR="00DB6688" w:rsidRPr="00FF01E9" w:rsidRDefault="00DB6688" w:rsidP="00DB6688">
      <w:pPr>
        <w:spacing w:after="0" w:line="240" w:lineRule="auto"/>
        <w:rPr>
          <w:rFonts w:ascii="Times New Roman" w:hAnsi="Times New Roman" w:cs="Times New Roman"/>
          <w:b/>
          <w:sz w:val="28"/>
          <w:szCs w:val="28"/>
        </w:rPr>
      </w:pPr>
    </w:p>
    <w:p w:rsidR="00DB6688" w:rsidRPr="00FF01E9" w:rsidRDefault="00DB6688" w:rsidP="00DB6688">
      <w:pPr>
        <w:rPr>
          <w:rFonts w:ascii="Times New Roman" w:hAnsi="Times New Roman" w:cs="Times New Roman"/>
          <w:sz w:val="28"/>
          <w:szCs w:val="28"/>
        </w:rPr>
      </w:pPr>
      <w:r w:rsidRPr="00FF01E9">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w:t>
      </w:r>
      <w:r w:rsidR="00C81A02" w:rsidRPr="00D33E98">
        <w:rPr>
          <w:rFonts w:ascii="Times New Roman" w:hAnsi="Times New Roman" w:cs="Times New Roman"/>
          <w:b/>
          <w:sz w:val="24"/>
          <w:szCs w:val="24"/>
        </w:rPr>
        <w:t xml:space="preserve">ГРАФИК (ПЛАН) </w:t>
      </w:r>
      <w:r w:rsidRPr="00D33E98">
        <w:rPr>
          <w:rFonts w:ascii="Times New Roman" w:hAnsi="Times New Roman" w:cs="Times New Roman"/>
          <w:b/>
          <w:sz w:val="24"/>
          <w:szCs w:val="24"/>
        </w:rPr>
        <w:t xml:space="preserve">ПРОГРАММЫ ПРАКТИЧЕСКОЙ ПОДГОТОВКИ </w:t>
      </w:r>
      <w:r w:rsidR="00640B06" w:rsidRPr="00D33E98">
        <w:rPr>
          <w:rFonts w:ascii="Times New Roman" w:hAnsi="Times New Roman" w:cs="Times New Roman"/>
          <w:b/>
          <w:sz w:val="24"/>
          <w:szCs w:val="24"/>
        </w:rPr>
        <w:t>(</w:t>
      </w:r>
      <w:r w:rsidR="00790D94">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33E98">
        <w:rPr>
          <w:rFonts w:ascii="Times New Roman" w:hAnsi="Times New Roman" w:cs="Times New Roman"/>
          <w:sz w:val="24"/>
          <w:szCs w:val="24"/>
        </w:rPr>
        <w:t>Бухгалтерский учет, анализ и аудит</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90D94">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790D94" w:rsidRDefault="00C81A02" w:rsidP="00253D47">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743052">
        <w:rPr>
          <w:rFonts w:ascii="Times New Roman" w:eastAsia="Times New Roman" w:hAnsi="Times New Roman" w:cs="Times New Roman"/>
          <w:sz w:val="24"/>
          <w:szCs w:val="24"/>
        </w:rPr>
        <w:t>педагогическая</w:t>
      </w:r>
      <w:r w:rsidR="00DD7BB1">
        <w:rPr>
          <w:rFonts w:ascii="Times New Roman" w:eastAsia="Times New Roman" w:hAnsi="Times New Roman" w:cs="Times New Roman"/>
          <w:sz w:val="24"/>
          <w:szCs w:val="24"/>
        </w:rPr>
        <w:t xml:space="preserve"> </w:t>
      </w:r>
      <w:r w:rsidR="00790D94" w:rsidRPr="00FA3813">
        <w:rPr>
          <w:rFonts w:ascii="Times New Roman" w:hAnsi="Times New Roman" w:cs="Times New Roman"/>
          <w:sz w:val="24"/>
          <w:szCs w:val="24"/>
        </w:rPr>
        <w:t xml:space="preserve">практика </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r w:rsidR="00D33E98">
        <w:rPr>
          <w:color w:val="auto"/>
        </w:rPr>
        <w:t>___</w:t>
      </w:r>
    </w:p>
    <w:p w:rsidR="00C81A02" w:rsidRPr="00BB3BB3" w:rsidRDefault="00C81A02" w:rsidP="00C81A0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r w:rsidR="00D33E98">
        <w:rPr>
          <w:color w:val="auto"/>
        </w:rPr>
        <w:t>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r w:rsidR="00D33E98">
        <w:rPr>
          <w:color w:val="auto"/>
        </w:rPr>
        <w:t>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r w:rsidR="00D33E98">
        <w:rPr>
          <w:color w:val="auto"/>
        </w:rPr>
        <w:t>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790D94" w:rsidRDefault="00790D94" w:rsidP="00C81A02">
      <w:pPr>
        <w:pStyle w:val="Default"/>
        <w:ind w:firstLine="708"/>
        <w:jc w:val="center"/>
        <w:rPr>
          <w:color w:val="auto"/>
          <w:sz w:val="20"/>
          <w:szCs w:val="20"/>
        </w:rPr>
      </w:pPr>
    </w:p>
    <w:p w:rsidR="00790D94" w:rsidRPr="00BB3BB3" w:rsidRDefault="00790D94"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512"/>
      </w:tblGrid>
      <w:tr w:rsidR="00C81A02" w:rsidRPr="00BB3BB3" w:rsidTr="00D33E98">
        <w:tc>
          <w:tcPr>
            <w:tcW w:w="817"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Сроки</w:t>
            </w:r>
          </w:p>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512"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1.</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autoSpaceDN w:val="0"/>
              <w:adjustRightInd w:val="0"/>
              <w:spacing w:after="0" w:line="240" w:lineRule="auto"/>
              <w:rPr>
                <w:rFonts w:ascii="Times New Roman" w:hAnsi="Times New Roman" w:cs="Times New Roman"/>
                <w:sz w:val="24"/>
                <w:szCs w:val="24"/>
              </w:rPr>
            </w:pPr>
            <w:r w:rsidRPr="00743052">
              <w:rPr>
                <w:rFonts w:ascii="Times New Roman" w:hAnsi="Times New Roman" w:cs="Times New Roman"/>
                <w:sz w:val="24"/>
                <w:szCs w:val="24"/>
              </w:rPr>
              <w:t>Инструктаж по технике безопасности</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2.</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autoSpaceDN w:val="0"/>
              <w:adjustRightInd w:val="0"/>
              <w:spacing w:after="0" w:line="240" w:lineRule="auto"/>
              <w:rPr>
                <w:rFonts w:ascii="Times New Roman" w:hAnsi="Times New Roman" w:cs="Times New Roman"/>
                <w:sz w:val="24"/>
                <w:szCs w:val="24"/>
              </w:rPr>
            </w:pPr>
            <w:r w:rsidRPr="00743052">
              <w:rPr>
                <w:rFonts w:ascii="Times New Roman" w:hAnsi="Times New Roman" w:cs="Times New Roman"/>
                <w:sz w:val="24"/>
                <w:szCs w:val="24"/>
              </w:rPr>
              <w:t>Описание рабочего места в организации/учреждении</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3.</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Знакомство с образовательной организацией (базой практики). Результат: информационная справка об образовательной организации</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4.</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5.</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Разработка 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Pr="00743052">
              <w:rPr>
                <w:rStyle w:val="ae"/>
                <w:rFonts w:ascii="Times New Roman" w:hAnsi="Times New Roman"/>
                <w:noProof/>
                <w:color w:val="auto"/>
                <w:sz w:val="24"/>
                <w:szCs w:val="24"/>
                <w:lang w:val="en-US"/>
              </w:rPr>
              <w:t>PowerPoint</w:t>
            </w:r>
            <w:r w:rsidRPr="00743052">
              <w:rPr>
                <w:rStyle w:val="ae"/>
                <w:rFonts w:ascii="Times New Roman" w:hAnsi="Times New Roman"/>
                <w:noProof/>
                <w:color w:val="auto"/>
                <w:sz w:val="24"/>
                <w:szCs w:val="24"/>
              </w:rPr>
              <w:t xml:space="preserve"> занятий.</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6.</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Посетить учебные занятия по экономическим дисциплинам и провести их анализ. Результат: экспертные листы 2-3 учебных занятий.</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7.</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Разработка сценария воспитательного мероприятия с обучающимися. Результат: План-конспект воспитательного мероприятия.</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8.</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Проведение педагогической диагностики обучающихся. Результат: описание методики и результатов педадогической диагностики на её основе.</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9.</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autoSpaceDN w:val="0"/>
              <w:adjustRightInd w:val="0"/>
              <w:spacing w:after="0" w:line="240" w:lineRule="auto"/>
              <w:jc w:val="both"/>
              <w:rPr>
                <w:rFonts w:ascii="Times New Roman" w:hAnsi="Times New Roman" w:cs="Times New Roman"/>
                <w:sz w:val="24"/>
                <w:szCs w:val="24"/>
              </w:rPr>
            </w:pPr>
            <w:r w:rsidRPr="00743052">
              <w:rPr>
                <w:rFonts w:ascii="Times New Roman" w:hAnsi="Times New Roman" w:cs="Times New Roman"/>
                <w:sz w:val="24"/>
                <w:szCs w:val="24"/>
              </w:rPr>
              <w:t>Подготовка и предоставление отчета о прохождении практики.</w:t>
            </w:r>
          </w:p>
        </w:tc>
      </w:tr>
    </w:tbl>
    <w:p w:rsidR="00253D47" w:rsidRDefault="00253D47" w:rsidP="00C81A02">
      <w:pPr>
        <w:spacing w:after="0" w:line="240" w:lineRule="auto"/>
        <w:rPr>
          <w:rFonts w:ascii="Times New Roman" w:eastAsia="Times New Roman" w:hAnsi="Times New Roman" w:cs="Times New Roman"/>
          <w:sz w:val="24"/>
          <w:szCs w:val="24"/>
        </w:rPr>
      </w:pPr>
    </w:p>
    <w:p w:rsidR="00253D47" w:rsidRDefault="00253D47" w:rsidP="00D33E98">
      <w:pPr>
        <w:spacing w:after="0" w:line="360" w:lineRule="auto"/>
        <w:rPr>
          <w:rFonts w:ascii="Times New Roman" w:eastAsia="Times New Roman" w:hAnsi="Times New Roman" w:cs="Times New Roman"/>
          <w:sz w:val="24"/>
          <w:szCs w:val="24"/>
        </w:rPr>
      </w:pPr>
    </w:p>
    <w:p w:rsidR="00C81A02" w:rsidRPr="00BB3BB3" w:rsidRDefault="00C81A02" w:rsidP="00D33E98">
      <w:pPr>
        <w:spacing w:after="0" w:line="36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D33E98">
      <w:pPr>
        <w:spacing w:after="0" w:line="36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D33E98">
      <w:pPr>
        <w:spacing w:after="0" w:line="36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253D47" w:rsidRDefault="00253D47">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790D94" w:rsidRDefault="00790D94"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790D9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33E98">
        <w:rPr>
          <w:rFonts w:ascii="Times New Roman" w:eastAsia="Times New Roman" w:hAnsi="Times New Roman" w:cs="Times New Roman"/>
          <w:sz w:val="28"/>
          <w:szCs w:val="28"/>
        </w:rPr>
        <w:t xml:space="preserve">Прошу </w:t>
      </w:r>
      <w:r w:rsidRPr="00790D94">
        <w:rPr>
          <w:rFonts w:ascii="Times New Roman" w:eastAsia="Times New Roman" w:hAnsi="Times New Roman" w:cs="Times New Roman"/>
          <w:sz w:val="28"/>
          <w:szCs w:val="28"/>
        </w:rPr>
        <w:t xml:space="preserve">направить для прохождения </w:t>
      </w:r>
      <w:r w:rsidR="002520FA" w:rsidRPr="00790D94">
        <w:rPr>
          <w:rFonts w:ascii="Times New Roman" w:hAnsi="Times New Roman" w:cs="Times New Roman"/>
          <w:sz w:val="28"/>
          <w:szCs w:val="28"/>
        </w:rPr>
        <w:t>программы в форме практической п</w:t>
      </w:r>
      <w:r w:rsidR="00790D94" w:rsidRPr="00790D94">
        <w:rPr>
          <w:rFonts w:ascii="Times New Roman" w:hAnsi="Times New Roman" w:cs="Times New Roman"/>
          <w:sz w:val="28"/>
          <w:szCs w:val="28"/>
        </w:rPr>
        <w:t>одготовки при реализации производственной</w:t>
      </w:r>
      <w:r w:rsidR="002520FA" w:rsidRPr="00790D94">
        <w:rPr>
          <w:rFonts w:ascii="Times New Roman" w:hAnsi="Times New Roman" w:cs="Times New Roman"/>
          <w:sz w:val="28"/>
          <w:szCs w:val="28"/>
        </w:rPr>
        <w:t xml:space="preserve"> практики</w:t>
      </w:r>
      <w:r w:rsidR="002520FA" w:rsidRPr="00790D94">
        <w:rPr>
          <w:rFonts w:ascii="Times New Roman" w:eastAsia="Times New Roman" w:hAnsi="Times New Roman" w:cs="Times New Roman"/>
          <w:sz w:val="28"/>
          <w:szCs w:val="28"/>
        </w:rPr>
        <w:t xml:space="preserve"> </w:t>
      </w:r>
      <w:r w:rsidR="00452A83" w:rsidRPr="00790D94">
        <w:rPr>
          <w:rFonts w:ascii="Times New Roman" w:eastAsia="Times New Roman" w:hAnsi="Times New Roman" w:cs="Times New Roman"/>
          <w:sz w:val="28"/>
          <w:szCs w:val="28"/>
        </w:rPr>
        <w:t>(</w:t>
      </w:r>
      <w:r w:rsidR="00743052">
        <w:rPr>
          <w:rFonts w:ascii="Times New Roman" w:eastAsia="Times New Roman" w:hAnsi="Times New Roman" w:cs="Times New Roman"/>
          <w:sz w:val="28"/>
          <w:szCs w:val="28"/>
        </w:rPr>
        <w:t>педагогическая</w:t>
      </w:r>
      <w:r w:rsidR="00DD7BB1">
        <w:rPr>
          <w:rFonts w:ascii="Times New Roman" w:eastAsia="Times New Roman" w:hAnsi="Times New Roman" w:cs="Times New Roman"/>
          <w:sz w:val="28"/>
          <w:szCs w:val="28"/>
        </w:rPr>
        <w:t xml:space="preserve"> </w:t>
      </w:r>
      <w:r w:rsidR="00790D94" w:rsidRPr="00790D94">
        <w:rPr>
          <w:rFonts w:ascii="Times New Roman" w:hAnsi="Times New Roman" w:cs="Times New Roman"/>
          <w:sz w:val="28"/>
          <w:szCs w:val="28"/>
        </w:rPr>
        <w:t>практика</w:t>
      </w:r>
      <w:r w:rsidR="00452A83" w:rsidRPr="00790D94">
        <w:rPr>
          <w:rFonts w:ascii="Times New Roman" w:eastAsia="Times New Roman" w:hAnsi="Times New Roman" w:cs="Times New Roman"/>
          <w:sz w:val="28"/>
          <w:szCs w:val="28"/>
        </w:rPr>
        <w:t>)</w:t>
      </w:r>
      <w:r w:rsidR="00E26EAD" w:rsidRPr="00790D94">
        <w:rPr>
          <w:rFonts w:ascii="Times New Roman" w:eastAsia="Times New Roman" w:hAnsi="Times New Roman" w:cs="Times New Roman"/>
          <w:sz w:val="28"/>
          <w:szCs w:val="28"/>
        </w:rPr>
        <w:t xml:space="preserve"> </w:t>
      </w:r>
      <w:proofErr w:type="gramStart"/>
      <w:r w:rsidR="008D0950" w:rsidRPr="00790D94">
        <w:rPr>
          <w:rFonts w:ascii="Times New Roman" w:eastAsia="Times New Roman" w:hAnsi="Times New Roman" w:cs="Times New Roman"/>
          <w:sz w:val="28"/>
          <w:szCs w:val="28"/>
        </w:rPr>
        <w:t>в</w:t>
      </w:r>
      <w:proofErr w:type="gramEnd"/>
    </w:p>
    <w:p w:rsidR="00EC3CDD" w:rsidRPr="00FF01E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FF01E9">
        <w:rPr>
          <w:rFonts w:ascii="Times New Roman" w:eastAsia="Times New Roman" w:hAnsi="Times New Roman" w:cs="Times New Roman"/>
          <w:sz w:val="28"/>
          <w:szCs w:val="28"/>
        </w:rPr>
        <w:t>________________________________________________________</w:t>
      </w:r>
      <w:r w:rsidR="008D0950" w:rsidRPr="00FF01E9">
        <w:rPr>
          <w:rFonts w:ascii="Times New Roman" w:eastAsia="Times New Roman" w:hAnsi="Times New Roman" w:cs="Times New Roman"/>
          <w:sz w:val="28"/>
          <w:szCs w:val="28"/>
        </w:rPr>
        <w:t>________</w:t>
      </w:r>
      <w:r w:rsidR="00C970CA" w:rsidRPr="00FF01E9">
        <w:rPr>
          <w:rFonts w:ascii="Times New Roman" w:eastAsia="Times New Roman" w:hAnsi="Times New Roman" w:cs="Times New Roman"/>
          <w:sz w:val="28"/>
          <w:szCs w:val="28"/>
        </w:rPr>
        <w:t>____</w:t>
      </w:r>
    </w:p>
    <w:p w:rsidR="00EC3CDD" w:rsidRPr="00FF01E9" w:rsidRDefault="00EC3CDD" w:rsidP="00452A83">
      <w:pPr>
        <w:spacing w:after="0" w:line="240" w:lineRule="auto"/>
        <w:jc w:val="both"/>
        <w:rPr>
          <w:rFonts w:ascii="Times New Roman" w:eastAsia="Times New Roman" w:hAnsi="Times New Roman" w:cs="Times New Roman"/>
          <w:sz w:val="16"/>
          <w:szCs w:val="16"/>
        </w:rPr>
      </w:pPr>
      <w:r w:rsidRPr="00FF01E9">
        <w:rPr>
          <w:rFonts w:ascii="Times New Roman" w:eastAsia="Times New Roman" w:hAnsi="Times New Roman" w:cs="Times New Roman"/>
          <w:sz w:val="16"/>
          <w:szCs w:val="16"/>
        </w:rPr>
        <w:tab/>
      </w:r>
      <w:r w:rsidRPr="00FF01E9">
        <w:rPr>
          <w:rFonts w:ascii="Times New Roman" w:eastAsia="Times New Roman" w:hAnsi="Times New Roman" w:cs="Times New Roman"/>
          <w:sz w:val="16"/>
          <w:szCs w:val="16"/>
        </w:rPr>
        <w:tab/>
      </w:r>
      <w:r w:rsidRPr="00FF01E9">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FF01E9"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FF01E9"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FF01E9">
        <w:rPr>
          <w:rFonts w:ascii="Times New Roman" w:eastAsia="Times New Roman" w:hAnsi="Times New Roman" w:cs="Times New Roman"/>
          <w:sz w:val="28"/>
          <w:szCs w:val="28"/>
        </w:rPr>
        <w:t xml:space="preserve">Даю свое согласие на прохождение практики </w:t>
      </w:r>
      <w:r w:rsidRPr="00FF01E9">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FF01E9" w:rsidRDefault="00C8217A" w:rsidP="00C8217A">
      <w:pPr>
        <w:tabs>
          <w:tab w:val="left" w:pos="4680"/>
          <w:tab w:val="left" w:pos="5040"/>
        </w:tabs>
        <w:spacing w:after="0" w:line="240" w:lineRule="auto"/>
        <w:jc w:val="both"/>
        <w:rPr>
          <w:rFonts w:ascii="Times New Roman" w:eastAsia="Times New Roman" w:hAnsi="Times New Roman" w:cs="Times New Roman"/>
          <w:sz w:val="20"/>
          <w:szCs w:val="20"/>
        </w:rPr>
      </w:pPr>
      <w:r w:rsidRPr="00FF01E9">
        <w:rPr>
          <w:rFonts w:ascii="Times New Roman" w:eastAsia="Times New Roman" w:hAnsi="Times New Roman" w:cs="Times New Roman"/>
          <w:sz w:val="20"/>
          <w:szCs w:val="20"/>
        </w:rPr>
        <w:t xml:space="preserve">(для </w:t>
      </w:r>
      <w:proofErr w:type="gramStart"/>
      <w:r w:rsidRPr="00FF01E9">
        <w:rPr>
          <w:rFonts w:ascii="Times New Roman" w:eastAsia="Times New Roman" w:hAnsi="Times New Roman" w:cs="Times New Roman"/>
          <w:sz w:val="20"/>
          <w:szCs w:val="20"/>
        </w:rPr>
        <w:t>обучающихся</w:t>
      </w:r>
      <w:proofErr w:type="gramEnd"/>
      <w:r w:rsidRPr="00FF01E9">
        <w:rPr>
          <w:rFonts w:ascii="Times New Roman" w:eastAsia="Times New Roman" w:hAnsi="Times New Roman" w:cs="Times New Roman"/>
          <w:sz w:val="20"/>
          <w:szCs w:val="20"/>
        </w:rPr>
        <w:t>, проходящих практику</w:t>
      </w:r>
      <w:r w:rsidRPr="00FF01E9">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w:t>
      </w:r>
      <w:r w:rsidR="002520FA" w:rsidRPr="00FF01E9">
        <w:rPr>
          <w:rFonts w:ascii="Times New Roman" w:hAnsi="Times New Roman" w:cs="Times New Roman"/>
          <w:sz w:val="20"/>
          <w:szCs w:val="20"/>
        </w:rPr>
        <w:t xml:space="preserve"> г. Омск</w:t>
      </w:r>
      <w:r w:rsidRPr="00FF01E9">
        <w:rPr>
          <w:rFonts w:ascii="Times New Roman" w:hAnsi="Times New Roman" w:cs="Times New Roman"/>
          <w:sz w:val="20"/>
          <w:szCs w:val="20"/>
        </w:rPr>
        <w:t>)</w:t>
      </w:r>
    </w:p>
    <w:p w:rsidR="00C8217A" w:rsidRPr="00FF01E9" w:rsidRDefault="00C8217A" w:rsidP="00452A83">
      <w:pPr>
        <w:tabs>
          <w:tab w:val="left" w:pos="4680"/>
          <w:tab w:val="left" w:pos="5040"/>
        </w:tabs>
        <w:spacing w:after="0" w:line="240" w:lineRule="auto"/>
        <w:jc w:val="both"/>
        <w:rPr>
          <w:rFonts w:ascii="Times New Roman" w:eastAsia="Times New Roman" w:hAnsi="Times New Roman" w:cs="Times New Roman"/>
          <w:sz w:val="20"/>
          <w:szCs w:val="20"/>
        </w:rPr>
      </w:pPr>
    </w:p>
    <w:p w:rsidR="00C8217A" w:rsidRPr="00FF01E9"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FF01E9">
        <w:rPr>
          <w:rFonts w:ascii="Times New Roman" w:eastAsia="Times New Roman" w:hAnsi="Times New Roman" w:cs="Times New Roman"/>
          <w:sz w:val="20"/>
          <w:szCs w:val="20"/>
        </w:rPr>
        <w:t xml:space="preserve">Для </w:t>
      </w:r>
      <w:proofErr w:type="gramStart"/>
      <w:r w:rsidRPr="00FF01E9">
        <w:rPr>
          <w:rFonts w:ascii="Times New Roman" w:eastAsia="Times New Roman" w:hAnsi="Times New Roman" w:cs="Times New Roman"/>
          <w:sz w:val="20"/>
          <w:szCs w:val="20"/>
        </w:rPr>
        <w:t>обучающихся</w:t>
      </w:r>
      <w:proofErr w:type="gramEnd"/>
      <w:r w:rsidRPr="00FF01E9">
        <w:rPr>
          <w:rFonts w:ascii="Times New Roman" w:eastAsia="Times New Roman" w:hAnsi="Times New Roman" w:cs="Times New Roman"/>
          <w:sz w:val="20"/>
          <w:szCs w:val="20"/>
        </w:rPr>
        <w:t>, проходящих практику</w:t>
      </w:r>
      <w:r w:rsidRPr="00FF01E9">
        <w:rPr>
          <w:rFonts w:ascii="Times New Roman" w:hAnsi="Times New Roman" w:cs="Times New Roman"/>
          <w:sz w:val="20"/>
          <w:szCs w:val="20"/>
        </w:rPr>
        <w:t xml:space="preserve"> в г. Ом</w:t>
      </w:r>
      <w:r w:rsidR="00743052" w:rsidRPr="00FF01E9">
        <w:rPr>
          <w:rFonts w:ascii="Times New Roman" w:hAnsi="Times New Roman" w:cs="Times New Roman"/>
          <w:sz w:val="20"/>
          <w:szCs w:val="20"/>
        </w:rPr>
        <w:t>ск, согласие не требуется</w:t>
      </w:r>
      <w:r w:rsidR="002520FA" w:rsidRPr="00FF01E9">
        <w:rPr>
          <w:rFonts w:ascii="Times New Roman" w:hAnsi="Times New Roman" w:cs="Times New Roman"/>
          <w:sz w:val="20"/>
          <w:szCs w:val="20"/>
        </w:rPr>
        <w:t>.</w:t>
      </w:r>
    </w:p>
    <w:p w:rsidR="00C8217A" w:rsidRPr="00FF01E9"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FF01E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FF01E9">
        <w:rPr>
          <w:rFonts w:ascii="Times New Roman" w:eastAsia="Times New Roman" w:hAnsi="Times New Roman" w:cs="Times New Roman"/>
          <w:sz w:val="28"/>
          <w:szCs w:val="28"/>
        </w:rPr>
        <w:t>Контактная информация:_______ _____________________________________</w:t>
      </w:r>
    </w:p>
    <w:p w:rsidR="00213361" w:rsidRPr="00FF01E9"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FF01E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FF01E9">
        <w:rPr>
          <w:rFonts w:ascii="Times New Roman" w:eastAsia="Times New Roman" w:hAnsi="Times New Roman" w:cs="Times New Roman"/>
          <w:sz w:val="28"/>
          <w:szCs w:val="28"/>
        </w:rPr>
        <w:t xml:space="preserve">и назначить руководителем </w:t>
      </w:r>
      <w:r w:rsidR="00452A83" w:rsidRPr="00FF01E9">
        <w:rPr>
          <w:rFonts w:ascii="Times New Roman" w:eastAsia="Times New Roman" w:hAnsi="Times New Roman" w:cs="Times New Roman"/>
          <w:sz w:val="28"/>
          <w:szCs w:val="28"/>
        </w:rPr>
        <w:t xml:space="preserve">практики от </w:t>
      </w:r>
      <w:proofErr w:type="spellStart"/>
      <w:r w:rsidR="00452A83" w:rsidRPr="00FF01E9">
        <w:rPr>
          <w:rFonts w:ascii="Times New Roman" w:eastAsia="Times New Roman" w:hAnsi="Times New Roman" w:cs="Times New Roman"/>
          <w:sz w:val="28"/>
          <w:szCs w:val="28"/>
        </w:rPr>
        <w:t>ОмГА</w:t>
      </w:r>
      <w:proofErr w:type="spellEnd"/>
      <w:r w:rsidR="00452A83" w:rsidRPr="00FF01E9">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D33E9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D33E9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743052" w:rsidP="00640B06">
      <w:pPr>
        <w:tabs>
          <w:tab w:val="left" w:pos="46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B06" w:rsidRPr="00BB3BB3">
        <w:rPr>
          <w:rFonts w:ascii="Times New Roman" w:eastAsia="Times New Roman" w:hAnsi="Times New Roman" w:cs="Times New Roman"/>
          <w:sz w:val="24"/>
          <w:szCs w:val="24"/>
        </w:rPr>
        <w:t>дата</w:t>
      </w:r>
      <w:r w:rsidR="00640B06">
        <w:rPr>
          <w:rFonts w:ascii="Times New Roman" w:eastAsia="Times New Roman" w:hAnsi="Times New Roman" w:cs="Times New Roman"/>
          <w:sz w:val="24"/>
          <w:szCs w:val="24"/>
        </w:rPr>
        <w:t xml:space="preserve"> </w:t>
      </w:r>
    </w:p>
    <w:p w:rsidR="00640B06" w:rsidRPr="00FF01E9"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FF01E9">
        <w:rPr>
          <w:rFonts w:ascii="Times New Roman" w:eastAsia="Times New Roman" w:hAnsi="Times New Roman" w:cs="Times New Roman"/>
          <w:sz w:val="24"/>
          <w:szCs w:val="24"/>
        </w:rPr>
        <w:t>(за 14 дней до прохождения практики)</w:t>
      </w:r>
    </w:p>
    <w:sectPr w:rsidR="00640B06" w:rsidRPr="00FF01E9"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43" w:rsidRDefault="00673143" w:rsidP="002B0F7E">
      <w:pPr>
        <w:spacing w:after="0" w:line="240" w:lineRule="auto"/>
      </w:pPr>
      <w:r>
        <w:separator/>
      </w:r>
    </w:p>
  </w:endnote>
  <w:endnote w:type="continuationSeparator" w:id="0">
    <w:p w:rsidR="00673143" w:rsidRDefault="00673143"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43" w:rsidRDefault="00673143" w:rsidP="002B0F7E">
      <w:pPr>
        <w:spacing w:after="0" w:line="240" w:lineRule="auto"/>
      </w:pPr>
      <w:r>
        <w:separator/>
      </w:r>
    </w:p>
  </w:footnote>
  <w:footnote w:type="continuationSeparator" w:id="0">
    <w:p w:rsidR="00673143" w:rsidRDefault="00673143"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F7AE9"/>
    <w:multiLevelType w:val="hybridMultilevel"/>
    <w:tmpl w:val="87E4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47209"/>
    <w:multiLevelType w:val="hybridMultilevel"/>
    <w:tmpl w:val="392C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1CF40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15CD5"/>
    <w:multiLevelType w:val="hybridMultilevel"/>
    <w:tmpl w:val="C59A593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673BB4"/>
    <w:multiLevelType w:val="hybridMultilevel"/>
    <w:tmpl w:val="7A78AA30"/>
    <w:lvl w:ilvl="0" w:tplc="8B1406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A03F7D"/>
    <w:multiLevelType w:val="hybridMultilevel"/>
    <w:tmpl w:val="7A78AA30"/>
    <w:lvl w:ilvl="0" w:tplc="8B1406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7"/>
  </w:num>
  <w:num w:numId="5">
    <w:abstractNumId w:val="13"/>
  </w:num>
  <w:num w:numId="6">
    <w:abstractNumId w:val="14"/>
  </w:num>
  <w:num w:numId="7">
    <w:abstractNumId w:val="24"/>
  </w:num>
  <w:num w:numId="8">
    <w:abstractNumId w:val="11"/>
  </w:num>
  <w:num w:numId="9">
    <w:abstractNumId w:val="31"/>
  </w:num>
  <w:num w:numId="10">
    <w:abstractNumId w:val="4"/>
  </w:num>
  <w:num w:numId="11">
    <w:abstractNumId w:val="23"/>
  </w:num>
  <w:num w:numId="12">
    <w:abstractNumId w:val="12"/>
  </w:num>
  <w:num w:numId="13">
    <w:abstractNumId w:val="22"/>
  </w:num>
  <w:num w:numId="14">
    <w:abstractNumId w:val="30"/>
  </w:num>
  <w:num w:numId="15">
    <w:abstractNumId w:val="15"/>
  </w:num>
  <w:num w:numId="16">
    <w:abstractNumId w:val="16"/>
  </w:num>
  <w:num w:numId="17">
    <w:abstractNumId w:val="20"/>
  </w:num>
  <w:num w:numId="18">
    <w:abstractNumId w:val="21"/>
  </w:num>
  <w:num w:numId="19">
    <w:abstractNumId w:val="8"/>
  </w:num>
  <w:num w:numId="20">
    <w:abstractNumId w:val="26"/>
  </w:num>
  <w:num w:numId="21">
    <w:abstractNumId w:val="9"/>
  </w:num>
  <w:num w:numId="22">
    <w:abstractNumId w:val="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27"/>
  </w:num>
  <w:num w:numId="27">
    <w:abstractNumId w:val="29"/>
  </w:num>
  <w:num w:numId="28">
    <w:abstractNumId w:val="6"/>
  </w:num>
  <w:num w:numId="29">
    <w:abstractNumId w:val="28"/>
  </w:num>
  <w:num w:numId="30">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6528"/>
    <w:rsid w:val="00047C33"/>
    <w:rsid w:val="00054BAD"/>
    <w:rsid w:val="00063C8C"/>
    <w:rsid w:val="00067410"/>
    <w:rsid w:val="0007650C"/>
    <w:rsid w:val="00091660"/>
    <w:rsid w:val="000A2CCC"/>
    <w:rsid w:val="000B008C"/>
    <w:rsid w:val="000B5F43"/>
    <w:rsid w:val="000C6E15"/>
    <w:rsid w:val="000D140F"/>
    <w:rsid w:val="000D4395"/>
    <w:rsid w:val="000E64B9"/>
    <w:rsid w:val="000F63C1"/>
    <w:rsid w:val="00114118"/>
    <w:rsid w:val="00117BFE"/>
    <w:rsid w:val="001245BA"/>
    <w:rsid w:val="00127EB4"/>
    <w:rsid w:val="0014278A"/>
    <w:rsid w:val="001508EE"/>
    <w:rsid w:val="00150F33"/>
    <w:rsid w:val="00152A56"/>
    <w:rsid w:val="001538F3"/>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74D91"/>
    <w:rsid w:val="00276FAB"/>
    <w:rsid w:val="00290CB4"/>
    <w:rsid w:val="002A79BF"/>
    <w:rsid w:val="002B0F7E"/>
    <w:rsid w:val="002C1759"/>
    <w:rsid w:val="002C1CC1"/>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66DB5"/>
    <w:rsid w:val="00376777"/>
    <w:rsid w:val="00380910"/>
    <w:rsid w:val="0038213C"/>
    <w:rsid w:val="0038688C"/>
    <w:rsid w:val="0039119B"/>
    <w:rsid w:val="00394CC0"/>
    <w:rsid w:val="00397D27"/>
    <w:rsid w:val="003A1C25"/>
    <w:rsid w:val="003A4A84"/>
    <w:rsid w:val="003A669D"/>
    <w:rsid w:val="003A7005"/>
    <w:rsid w:val="003B3ACA"/>
    <w:rsid w:val="003B7623"/>
    <w:rsid w:val="003D46E6"/>
    <w:rsid w:val="003E0D34"/>
    <w:rsid w:val="003F6AA6"/>
    <w:rsid w:val="003F7BB1"/>
    <w:rsid w:val="0040761A"/>
    <w:rsid w:val="004103F1"/>
    <w:rsid w:val="00414EFE"/>
    <w:rsid w:val="00420E56"/>
    <w:rsid w:val="004237CC"/>
    <w:rsid w:val="0042780C"/>
    <w:rsid w:val="00431780"/>
    <w:rsid w:val="00445B6B"/>
    <w:rsid w:val="00446E97"/>
    <w:rsid w:val="00447A51"/>
    <w:rsid w:val="00452A83"/>
    <w:rsid w:val="004609F1"/>
    <w:rsid w:val="004629C3"/>
    <w:rsid w:val="004665FD"/>
    <w:rsid w:val="00467B42"/>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E7DBE"/>
    <w:rsid w:val="004F2FAC"/>
    <w:rsid w:val="004F7785"/>
    <w:rsid w:val="005013C1"/>
    <w:rsid w:val="005023B6"/>
    <w:rsid w:val="00506B0C"/>
    <w:rsid w:val="00511F03"/>
    <w:rsid w:val="005120DF"/>
    <w:rsid w:val="00520518"/>
    <w:rsid w:val="00521663"/>
    <w:rsid w:val="00521867"/>
    <w:rsid w:val="005321B8"/>
    <w:rsid w:val="005369F4"/>
    <w:rsid w:val="00544BF3"/>
    <w:rsid w:val="005454DC"/>
    <w:rsid w:val="005471EF"/>
    <w:rsid w:val="005477C4"/>
    <w:rsid w:val="00547B3E"/>
    <w:rsid w:val="00554419"/>
    <w:rsid w:val="00560C0A"/>
    <w:rsid w:val="00573368"/>
    <w:rsid w:val="00580775"/>
    <w:rsid w:val="00586785"/>
    <w:rsid w:val="005905B3"/>
    <w:rsid w:val="00594DB0"/>
    <w:rsid w:val="005A1EDF"/>
    <w:rsid w:val="005B415E"/>
    <w:rsid w:val="005B6216"/>
    <w:rsid w:val="005C3E93"/>
    <w:rsid w:val="005C77E1"/>
    <w:rsid w:val="005D1A7C"/>
    <w:rsid w:val="005E768D"/>
    <w:rsid w:val="005F045F"/>
    <w:rsid w:val="005F5F95"/>
    <w:rsid w:val="005F71BD"/>
    <w:rsid w:val="00600D96"/>
    <w:rsid w:val="00612ACB"/>
    <w:rsid w:val="00616DA8"/>
    <w:rsid w:val="00634AAB"/>
    <w:rsid w:val="00634C2A"/>
    <w:rsid w:val="00635C51"/>
    <w:rsid w:val="00640B06"/>
    <w:rsid w:val="00651410"/>
    <w:rsid w:val="00652C12"/>
    <w:rsid w:val="006626C5"/>
    <w:rsid w:val="0066273A"/>
    <w:rsid w:val="00664521"/>
    <w:rsid w:val="00670AFD"/>
    <w:rsid w:val="00673143"/>
    <w:rsid w:val="0067659B"/>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3052"/>
    <w:rsid w:val="0074604E"/>
    <w:rsid w:val="00754B6F"/>
    <w:rsid w:val="0075551C"/>
    <w:rsid w:val="007664A2"/>
    <w:rsid w:val="0076680B"/>
    <w:rsid w:val="00770D54"/>
    <w:rsid w:val="00780B17"/>
    <w:rsid w:val="00790D94"/>
    <w:rsid w:val="007928D8"/>
    <w:rsid w:val="00795BAA"/>
    <w:rsid w:val="00796D50"/>
    <w:rsid w:val="00797F24"/>
    <w:rsid w:val="007A00B6"/>
    <w:rsid w:val="007A0B03"/>
    <w:rsid w:val="007A2919"/>
    <w:rsid w:val="007A2C17"/>
    <w:rsid w:val="007A54C4"/>
    <w:rsid w:val="007B3E8E"/>
    <w:rsid w:val="007B7C85"/>
    <w:rsid w:val="007C223D"/>
    <w:rsid w:val="007C424C"/>
    <w:rsid w:val="007D186A"/>
    <w:rsid w:val="007D7FCB"/>
    <w:rsid w:val="007E4400"/>
    <w:rsid w:val="007E7C33"/>
    <w:rsid w:val="007F7884"/>
    <w:rsid w:val="0080132C"/>
    <w:rsid w:val="00804A4D"/>
    <w:rsid w:val="00806462"/>
    <w:rsid w:val="0081290C"/>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92F56"/>
    <w:rsid w:val="00894A53"/>
    <w:rsid w:val="00897DD5"/>
    <w:rsid w:val="008A6A56"/>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41075"/>
    <w:rsid w:val="00946CA5"/>
    <w:rsid w:val="00963437"/>
    <w:rsid w:val="00963BA8"/>
    <w:rsid w:val="00966780"/>
    <w:rsid w:val="00977D79"/>
    <w:rsid w:val="009837C0"/>
    <w:rsid w:val="00995FBD"/>
    <w:rsid w:val="009A05C0"/>
    <w:rsid w:val="009D14B2"/>
    <w:rsid w:val="009E10A0"/>
    <w:rsid w:val="009E2BEC"/>
    <w:rsid w:val="009F0315"/>
    <w:rsid w:val="009F2F98"/>
    <w:rsid w:val="009F62B0"/>
    <w:rsid w:val="00A01F28"/>
    <w:rsid w:val="00A06385"/>
    <w:rsid w:val="00A2475B"/>
    <w:rsid w:val="00A255CF"/>
    <w:rsid w:val="00A27B4F"/>
    <w:rsid w:val="00A343D5"/>
    <w:rsid w:val="00A46470"/>
    <w:rsid w:val="00A47B74"/>
    <w:rsid w:val="00A60B34"/>
    <w:rsid w:val="00A61F29"/>
    <w:rsid w:val="00A730DA"/>
    <w:rsid w:val="00A737B2"/>
    <w:rsid w:val="00A93BCA"/>
    <w:rsid w:val="00AA5CF3"/>
    <w:rsid w:val="00AA6C85"/>
    <w:rsid w:val="00AB48DF"/>
    <w:rsid w:val="00AB63A6"/>
    <w:rsid w:val="00AC235A"/>
    <w:rsid w:val="00AD56FB"/>
    <w:rsid w:val="00AD5F9A"/>
    <w:rsid w:val="00AD73CE"/>
    <w:rsid w:val="00AE2174"/>
    <w:rsid w:val="00AE40C9"/>
    <w:rsid w:val="00AF12FA"/>
    <w:rsid w:val="00B03E83"/>
    <w:rsid w:val="00B11E1B"/>
    <w:rsid w:val="00B132EA"/>
    <w:rsid w:val="00B230F2"/>
    <w:rsid w:val="00B25B0F"/>
    <w:rsid w:val="00B26594"/>
    <w:rsid w:val="00B27202"/>
    <w:rsid w:val="00B2737A"/>
    <w:rsid w:val="00B30ECC"/>
    <w:rsid w:val="00B31F67"/>
    <w:rsid w:val="00B45B30"/>
    <w:rsid w:val="00B47BA7"/>
    <w:rsid w:val="00B560BC"/>
    <w:rsid w:val="00B609A6"/>
    <w:rsid w:val="00B615E9"/>
    <w:rsid w:val="00B61B47"/>
    <w:rsid w:val="00B72DF9"/>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33623"/>
    <w:rsid w:val="00C431AD"/>
    <w:rsid w:val="00C54BA4"/>
    <w:rsid w:val="00C630E4"/>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23AE"/>
    <w:rsid w:val="00D0663C"/>
    <w:rsid w:val="00D14004"/>
    <w:rsid w:val="00D16BE0"/>
    <w:rsid w:val="00D16D2E"/>
    <w:rsid w:val="00D1762C"/>
    <w:rsid w:val="00D330BD"/>
    <w:rsid w:val="00D33E98"/>
    <w:rsid w:val="00D50098"/>
    <w:rsid w:val="00D50470"/>
    <w:rsid w:val="00D55C46"/>
    <w:rsid w:val="00D62E8F"/>
    <w:rsid w:val="00D71565"/>
    <w:rsid w:val="00D71E18"/>
    <w:rsid w:val="00D81947"/>
    <w:rsid w:val="00D822CA"/>
    <w:rsid w:val="00D90D6F"/>
    <w:rsid w:val="00DB17F5"/>
    <w:rsid w:val="00DB6688"/>
    <w:rsid w:val="00DB6C0E"/>
    <w:rsid w:val="00DC4B2D"/>
    <w:rsid w:val="00DD1D6F"/>
    <w:rsid w:val="00DD2ADF"/>
    <w:rsid w:val="00DD4B97"/>
    <w:rsid w:val="00DD7BB1"/>
    <w:rsid w:val="00DE0B8A"/>
    <w:rsid w:val="00DE49FD"/>
    <w:rsid w:val="00DE51C1"/>
    <w:rsid w:val="00DF1450"/>
    <w:rsid w:val="00DF2395"/>
    <w:rsid w:val="00DF634C"/>
    <w:rsid w:val="00E02903"/>
    <w:rsid w:val="00E05553"/>
    <w:rsid w:val="00E134AB"/>
    <w:rsid w:val="00E155D4"/>
    <w:rsid w:val="00E26EAD"/>
    <w:rsid w:val="00E46C84"/>
    <w:rsid w:val="00E6554D"/>
    <w:rsid w:val="00E6718F"/>
    <w:rsid w:val="00E71E43"/>
    <w:rsid w:val="00E723E0"/>
    <w:rsid w:val="00E7449D"/>
    <w:rsid w:val="00E768F9"/>
    <w:rsid w:val="00E77352"/>
    <w:rsid w:val="00E773F4"/>
    <w:rsid w:val="00E7774A"/>
    <w:rsid w:val="00E838FF"/>
    <w:rsid w:val="00E86BF3"/>
    <w:rsid w:val="00E97B4A"/>
    <w:rsid w:val="00EA1328"/>
    <w:rsid w:val="00EA4ABB"/>
    <w:rsid w:val="00EA6634"/>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30B25"/>
    <w:rsid w:val="00F336A9"/>
    <w:rsid w:val="00F44362"/>
    <w:rsid w:val="00F46AE9"/>
    <w:rsid w:val="00F541A6"/>
    <w:rsid w:val="00F61123"/>
    <w:rsid w:val="00F64742"/>
    <w:rsid w:val="00F6568F"/>
    <w:rsid w:val="00F66E7D"/>
    <w:rsid w:val="00F71B5D"/>
    <w:rsid w:val="00F73291"/>
    <w:rsid w:val="00F75EF7"/>
    <w:rsid w:val="00F80649"/>
    <w:rsid w:val="00FA3813"/>
    <w:rsid w:val="00FA4A27"/>
    <w:rsid w:val="00FB6116"/>
    <w:rsid w:val="00FD0FD0"/>
    <w:rsid w:val="00FD30BA"/>
    <w:rsid w:val="00FD359B"/>
    <w:rsid w:val="00FD4B00"/>
    <w:rsid w:val="00FD5FAD"/>
    <w:rsid w:val="00FD611A"/>
    <w:rsid w:val="00FE4EE9"/>
    <w:rsid w:val="00FE582A"/>
    <w:rsid w:val="00FE6DA0"/>
    <w:rsid w:val="00FF01E9"/>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afa">
    <w:name w:val="Основной текст_"/>
    <w:link w:val="51"/>
    <w:rsid w:val="008A6A56"/>
    <w:rPr>
      <w:sz w:val="27"/>
      <w:szCs w:val="27"/>
      <w:shd w:val="clear" w:color="auto" w:fill="FFFFFF"/>
    </w:rPr>
  </w:style>
  <w:style w:type="paragraph" w:customStyle="1" w:styleId="51">
    <w:name w:val="Основной текст5"/>
    <w:basedOn w:val="a"/>
    <w:link w:val="afa"/>
    <w:rsid w:val="008A6A56"/>
    <w:pPr>
      <w:shd w:val="clear" w:color="auto" w:fill="FFFFFF"/>
      <w:spacing w:before="600" w:after="600" w:line="0" w:lineRule="atLeast"/>
      <w:ind w:hanging="720"/>
      <w:jc w:val="center"/>
    </w:pPr>
    <w:rPr>
      <w:sz w:val="27"/>
      <w:szCs w:val="27"/>
    </w:rPr>
  </w:style>
  <w:style w:type="paragraph" w:customStyle="1" w:styleId="143">
    <w:name w:val="Стиль Об с от 14 + Черный После:  3 пт Междустр.интервал:  множит..."/>
    <w:basedOn w:val="a"/>
    <w:autoRedefine/>
    <w:rsid w:val="008A6A56"/>
    <w:pPr>
      <w:widowControl w:val="0"/>
      <w:autoSpaceDE w:val="0"/>
      <w:autoSpaceDN w:val="0"/>
      <w:spacing w:after="0" w:line="288" w:lineRule="auto"/>
      <w:ind w:firstLine="708"/>
      <w:jc w:val="both"/>
    </w:pPr>
    <w:rPr>
      <w:rFonts w:ascii="Times New Roman" w:eastAsia="Times New Roman" w:hAnsi="Times New Roman" w:cs="Times New Roman"/>
      <w:color w:val="000000"/>
      <w:spacing w:val="-2"/>
      <w:sz w:val="28"/>
      <w:szCs w:val="28"/>
      <w:lang w:eastAsia="en-US"/>
    </w:rPr>
  </w:style>
  <w:style w:type="paragraph" w:customStyle="1" w:styleId="14">
    <w:name w:val="Об с от 14"/>
    <w:basedOn w:val="a"/>
    <w:link w:val="140"/>
    <w:rsid w:val="00C33623"/>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C33623"/>
    <w:rPr>
      <w:color w:val="000000"/>
    </w:rPr>
  </w:style>
  <w:style w:type="character" w:customStyle="1" w:styleId="140">
    <w:name w:val="Об с от 14 Знак"/>
    <w:link w:val="14"/>
    <w:rsid w:val="00C33623"/>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C33623"/>
    <w:rPr>
      <w:rFonts w:ascii="Times New Roman" w:eastAsia="Times New Roman" w:hAnsi="Times New Roman" w:cs="Times New Roman"/>
      <w:imprint/>
      <w:color w:val="000000"/>
      <w:sz w:val="28"/>
      <w:szCs w:val="28"/>
      <w:lang w:eastAsia="en-US"/>
    </w:rPr>
  </w:style>
  <w:style w:type="character" w:customStyle="1" w:styleId="WW8Num12z3">
    <w:name w:val="WW8Num12z3"/>
    <w:rsid w:val="00C33623"/>
    <w:rPr>
      <w:rFonts w:ascii="Symbol" w:eastAsia="Symbol" w:hAnsi="Symbol" w:cs="Symbol"/>
      <w:color w:val="auto"/>
      <w:sz w:val="20"/>
      <w:szCs w:val="20"/>
      <w:lang w:val="ru-RU"/>
    </w:rPr>
  </w:style>
  <w:style w:type="character" w:customStyle="1" w:styleId="name">
    <w:name w:val="name"/>
    <w:basedOn w:val="a0"/>
    <w:rsid w:val="00DB6688"/>
  </w:style>
  <w:style w:type="character" w:customStyle="1" w:styleId="accent">
    <w:name w:val="accent"/>
    <w:basedOn w:val="a0"/>
    <w:rsid w:val="00DB6688"/>
  </w:style>
  <w:style w:type="character" w:customStyle="1" w:styleId="field-content">
    <w:name w:val="field-content"/>
    <w:basedOn w:val="a0"/>
    <w:rsid w:val="00DB6688"/>
  </w:style>
  <w:style w:type="character" w:customStyle="1" w:styleId="UnresolvedMention">
    <w:name w:val="Unresolved Mention"/>
    <w:basedOn w:val="a0"/>
    <w:uiPriority w:val="99"/>
    <w:semiHidden/>
    <w:unhideWhenUsed/>
    <w:rsid w:val="00E768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hyperlink" Target="http://vestnik.fa.ru/4(28)2003/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ookchamber.ru" TargetMode="External"/><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image" Target="media/image2.png"/><Relationship Id="rId19"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www2/usu.ru/philosoph/chertkov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D34AA-BEE7-40D4-8E8A-C5FD9C8F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30</Pages>
  <Words>9697</Words>
  <Characters>55276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17</cp:revision>
  <cp:lastPrinted>2020-11-25T08:46:00Z</cp:lastPrinted>
  <dcterms:created xsi:type="dcterms:W3CDTF">2021-04-26T10:51:00Z</dcterms:created>
  <dcterms:modified xsi:type="dcterms:W3CDTF">2023-06-27T05:15:00Z</dcterms:modified>
</cp:coreProperties>
</file>